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020" w14:textId="77777777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OF IRWIN, IDAHO</w:t>
      </w:r>
    </w:p>
    <w:p w14:paraId="150797C1" w14:textId="59AC485F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COUNCIL</w:t>
      </w:r>
      <w:r w:rsidR="009709B9">
        <w:rPr>
          <w:rFonts w:ascii="Arial" w:eastAsia="Times New Roman" w:hAnsi="Arial" w:cs="Arial"/>
          <w:b/>
        </w:rPr>
        <w:t xml:space="preserve"> PUBLIC HEARING AND</w:t>
      </w:r>
      <w:r w:rsidR="00386F77">
        <w:rPr>
          <w:rFonts w:ascii="Arial" w:eastAsia="Times New Roman" w:hAnsi="Arial" w:cs="Arial"/>
          <w:b/>
        </w:rPr>
        <w:t xml:space="preserve"> </w:t>
      </w:r>
      <w:r w:rsidRPr="00041F4B">
        <w:rPr>
          <w:rFonts w:ascii="Arial" w:eastAsia="Times New Roman" w:hAnsi="Arial" w:cs="Arial"/>
          <w:b/>
        </w:rPr>
        <w:t>REGULAR MEETING</w:t>
      </w:r>
    </w:p>
    <w:p w14:paraId="5F558F91" w14:textId="36438F41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MINUTES: </w:t>
      </w:r>
      <w:r w:rsidR="009709B9">
        <w:rPr>
          <w:rFonts w:ascii="Arial" w:eastAsia="Times New Roman" w:hAnsi="Arial" w:cs="Arial"/>
          <w:b/>
        </w:rPr>
        <w:t>AUGUST 5</w:t>
      </w:r>
      <w:r w:rsidRPr="00041F4B">
        <w:rPr>
          <w:rFonts w:ascii="Arial" w:eastAsia="Times New Roman" w:hAnsi="Arial" w:cs="Arial"/>
          <w:b/>
        </w:rPr>
        <w:t>, 202</w:t>
      </w:r>
      <w:r w:rsidR="00982372">
        <w:rPr>
          <w:rFonts w:ascii="Arial" w:eastAsia="Times New Roman" w:hAnsi="Arial" w:cs="Arial"/>
          <w:b/>
        </w:rPr>
        <w:t>5</w:t>
      </w:r>
    </w:p>
    <w:p w14:paraId="7071A050" w14:textId="77777777" w:rsidR="00A9190F" w:rsidRPr="00041F4B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</w:t>
      </w:r>
    </w:p>
    <w:p w14:paraId="522019D1" w14:textId="42315DD8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Location:  </w:t>
      </w:r>
      <w:r w:rsidR="00386F77">
        <w:rPr>
          <w:rFonts w:ascii="Arial" w:eastAsia="Times New Roman" w:hAnsi="Arial" w:cs="Arial"/>
          <w:b/>
          <w:sz w:val="22"/>
        </w:rPr>
        <w:t>Bonneville Sheriff’s Office, 3329 Swan Valley Hwy., Swan Valley</w:t>
      </w:r>
      <w:r w:rsidRPr="00F85C57">
        <w:rPr>
          <w:rFonts w:ascii="Arial" w:eastAsia="Times New Roman" w:hAnsi="Arial" w:cs="Arial"/>
          <w:b/>
          <w:sz w:val="22"/>
        </w:rPr>
        <w:t>, Idaho 834</w:t>
      </w:r>
      <w:r w:rsidR="00386F77">
        <w:rPr>
          <w:rFonts w:ascii="Arial" w:eastAsia="Times New Roman" w:hAnsi="Arial" w:cs="Arial"/>
          <w:b/>
          <w:sz w:val="22"/>
        </w:rPr>
        <w:t>49</w:t>
      </w:r>
      <w:r w:rsidRPr="00F85C57">
        <w:rPr>
          <w:rFonts w:ascii="Arial" w:eastAsia="Times New Roman" w:hAnsi="Arial" w:cs="Arial"/>
          <w:sz w:val="22"/>
        </w:rPr>
        <w:tab/>
        <w:t xml:space="preserve">  </w:t>
      </w:r>
    </w:p>
    <w:p w14:paraId="348B5166" w14:textId="77777777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</w:p>
    <w:p w14:paraId="5FBE942A" w14:textId="758721E9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 xml:space="preserve">Meeting called to order by </w:t>
      </w:r>
      <w:r w:rsidR="005F2730">
        <w:rPr>
          <w:rFonts w:ascii="Arial" w:eastAsia="Times New Roman" w:hAnsi="Arial" w:cs="Arial"/>
          <w:sz w:val="22"/>
        </w:rPr>
        <w:t>Mayor Larry Perzichilli</w:t>
      </w:r>
      <w:r w:rsidR="000B50EA">
        <w:rPr>
          <w:rFonts w:ascii="Arial" w:eastAsia="Times New Roman" w:hAnsi="Arial" w:cs="Arial"/>
          <w:sz w:val="22"/>
        </w:rPr>
        <w:t xml:space="preserve"> </w:t>
      </w:r>
      <w:r w:rsidRPr="00F85C57">
        <w:rPr>
          <w:rFonts w:ascii="Arial" w:eastAsia="Times New Roman" w:hAnsi="Arial" w:cs="Arial"/>
          <w:sz w:val="22"/>
        </w:rPr>
        <w:t>at 7:0</w:t>
      </w:r>
      <w:r w:rsidR="009709B9">
        <w:rPr>
          <w:rFonts w:ascii="Arial" w:eastAsia="Times New Roman" w:hAnsi="Arial" w:cs="Arial"/>
          <w:sz w:val="22"/>
        </w:rPr>
        <w:t>1</w:t>
      </w:r>
      <w:r w:rsidRPr="00F85C57">
        <w:rPr>
          <w:rFonts w:ascii="Arial" w:eastAsia="Times New Roman" w:hAnsi="Arial" w:cs="Arial"/>
          <w:sz w:val="22"/>
        </w:rPr>
        <w:t xml:space="preserve"> p.m. </w:t>
      </w:r>
    </w:p>
    <w:p w14:paraId="2D46EE7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15382C72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City personnel in attendance were:</w:t>
      </w:r>
    </w:p>
    <w:p w14:paraId="270DCEA2" w14:textId="2EEEC06C" w:rsidR="00A9190F" w:rsidRPr="00733F9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>Larry Perzichilli</w:t>
      </w:r>
      <w:r w:rsidRPr="00124D24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ab/>
        <w:t>Mayor</w:t>
      </w:r>
    </w:p>
    <w:p w14:paraId="57BCDFB0" w14:textId="335AA0EE" w:rsidR="00A9190F" w:rsidRPr="00124D24" w:rsidRDefault="00A9190F" w:rsidP="00A9190F">
      <w:pPr>
        <w:spacing w:line="240" w:lineRule="auto"/>
        <w:jc w:val="both"/>
        <w:rPr>
          <w:rFonts w:ascii="Arial" w:eastAsia="Times New Roman" w:hAnsi="Arial" w:cs="Arial"/>
          <w:strike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9709B9">
        <w:rPr>
          <w:rFonts w:ascii="Arial" w:eastAsia="Times New Roman" w:hAnsi="Arial" w:cs="Arial"/>
          <w:sz w:val="22"/>
        </w:rPr>
        <w:t>Darrel Ricks</w:t>
      </w:r>
      <w:r w:rsidRPr="009709B9">
        <w:rPr>
          <w:rFonts w:ascii="Arial" w:eastAsia="Times New Roman" w:hAnsi="Arial" w:cs="Arial"/>
          <w:sz w:val="22"/>
        </w:rPr>
        <w:tab/>
        <w:t xml:space="preserve">             </w:t>
      </w:r>
      <w:r w:rsidRPr="009709B9">
        <w:rPr>
          <w:rFonts w:ascii="Arial" w:eastAsia="Times New Roman" w:hAnsi="Arial" w:cs="Arial"/>
          <w:sz w:val="22"/>
        </w:rPr>
        <w:tab/>
        <w:t>Council President</w:t>
      </w:r>
    </w:p>
    <w:p w14:paraId="03DE3DAE" w14:textId="293FB932" w:rsidR="00A9190F" w:rsidRPr="00124D24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>Troy Vias</w:t>
      </w:r>
      <w:r w:rsidRPr="00124D24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ab/>
        <w:t>Council</w:t>
      </w:r>
    </w:p>
    <w:p w14:paraId="7FF0EE69" w14:textId="5827D56A" w:rsidR="00A9190F" w:rsidRPr="009B4B40" w:rsidRDefault="00031793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0C2C0A">
        <w:rPr>
          <w:rFonts w:ascii="Arial" w:eastAsia="Times New Roman" w:hAnsi="Arial" w:cs="Arial"/>
          <w:sz w:val="22"/>
        </w:rPr>
        <w:t>Shane Fisher</w:t>
      </w:r>
      <w:r w:rsidR="00A9190F" w:rsidRPr="000C2C0A">
        <w:rPr>
          <w:rFonts w:ascii="Arial" w:eastAsia="Times New Roman" w:hAnsi="Arial" w:cs="Arial"/>
          <w:sz w:val="22"/>
        </w:rPr>
        <w:tab/>
      </w:r>
      <w:r w:rsidR="00A9190F" w:rsidRPr="000C2C0A">
        <w:rPr>
          <w:rFonts w:ascii="Arial" w:eastAsia="Times New Roman" w:hAnsi="Arial" w:cs="Arial"/>
          <w:sz w:val="22"/>
        </w:rPr>
        <w:tab/>
      </w:r>
      <w:r w:rsidR="00A9190F" w:rsidRPr="000C2C0A">
        <w:rPr>
          <w:rFonts w:ascii="Arial" w:eastAsia="Times New Roman" w:hAnsi="Arial" w:cs="Arial"/>
          <w:sz w:val="22"/>
        </w:rPr>
        <w:tab/>
        <w:t>Council</w:t>
      </w:r>
      <w:r w:rsidR="009B4B40">
        <w:rPr>
          <w:rFonts w:ascii="Arial" w:eastAsia="Times New Roman" w:hAnsi="Arial" w:cs="Arial"/>
          <w:sz w:val="22"/>
        </w:rPr>
        <w:t xml:space="preserve"> </w:t>
      </w:r>
    </w:p>
    <w:p w14:paraId="58F726CF" w14:textId="1CDB4390" w:rsidR="00A9190F" w:rsidRPr="006A464F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6A464F">
        <w:rPr>
          <w:rFonts w:ascii="Arial" w:eastAsia="Times New Roman" w:hAnsi="Arial" w:cs="Arial"/>
          <w:sz w:val="22"/>
        </w:rPr>
        <w:t>Terrie Stromberg</w:t>
      </w:r>
      <w:r w:rsidRPr="006A464F">
        <w:rPr>
          <w:rFonts w:ascii="Arial" w:eastAsia="Times New Roman" w:hAnsi="Arial" w:cs="Arial"/>
          <w:sz w:val="22"/>
        </w:rPr>
        <w:tab/>
      </w:r>
      <w:r w:rsidRPr="006A464F">
        <w:rPr>
          <w:rFonts w:ascii="Arial" w:eastAsia="Times New Roman" w:hAnsi="Arial" w:cs="Arial"/>
          <w:sz w:val="22"/>
        </w:rPr>
        <w:tab/>
        <w:t>Council</w:t>
      </w:r>
    </w:p>
    <w:p w14:paraId="1C98A5FF" w14:textId="57823108" w:rsidR="00A9190F" w:rsidRPr="006A464F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6A464F">
        <w:rPr>
          <w:rFonts w:ascii="Arial" w:eastAsia="Times New Roman" w:hAnsi="Arial" w:cs="Arial"/>
          <w:sz w:val="22"/>
        </w:rPr>
        <w:t>Marc Weimar</w:t>
      </w:r>
      <w:r w:rsidRPr="006A464F">
        <w:rPr>
          <w:rFonts w:ascii="Arial" w:eastAsia="Times New Roman" w:hAnsi="Arial" w:cs="Arial"/>
          <w:sz w:val="22"/>
        </w:rPr>
        <w:tab/>
      </w:r>
      <w:r w:rsidRPr="006A464F">
        <w:rPr>
          <w:rFonts w:ascii="Arial" w:eastAsia="Times New Roman" w:hAnsi="Arial" w:cs="Arial"/>
          <w:sz w:val="22"/>
        </w:rPr>
        <w:tab/>
      </w:r>
      <w:r w:rsidRPr="006A464F">
        <w:rPr>
          <w:rFonts w:ascii="Arial" w:eastAsia="Times New Roman" w:hAnsi="Arial" w:cs="Arial"/>
          <w:sz w:val="22"/>
        </w:rPr>
        <w:tab/>
        <w:t>Council</w:t>
      </w:r>
      <w:r w:rsidR="00645543" w:rsidRPr="006A464F">
        <w:rPr>
          <w:rFonts w:ascii="Arial" w:eastAsia="Times New Roman" w:hAnsi="Arial" w:cs="Arial"/>
          <w:sz w:val="22"/>
        </w:rPr>
        <w:t xml:space="preserve"> </w:t>
      </w:r>
    </w:p>
    <w:p w14:paraId="2724F677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Teresa Dumont</w:t>
      </w:r>
      <w:r w:rsidRPr="00C259B1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ab/>
        <w:t>Council</w:t>
      </w:r>
    </w:p>
    <w:p w14:paraId="500FEA01" w14:textId="05CF1E64" w:rsidR="00A9190F" w:rsidRPr="00733F9C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124D24">
        <w:rPr>
          <w:rFonts w:ascii="Arial" w:eastAsia="Times New Roman" w:hAnsi="Arial" w:cs="Arial"/>
          <w:sz w:val="22"/>
        </w:rPr>
        <w:t>Kelly Palmer</w:t>
      </w:r>
      <w:r w:rsidRPr="00124D24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ab/>
      </w:r>
      <w:r w:rsidRPr="00124D24">
        <w:rPr>
          <w:rFonts w:ascii="Arial" w:eastAsia="Times New Roman" w:hAnsi="Arial" w:cs="Arial"/>
          <w:sz w:val="22"/>
        </w:rPr>
        <w:tab/>
        <w:t>City Clerk/Treasurer</w:t>
      </w:r>
    </w:p>
    <w:p w14:paraId="0D90F9BD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614C7">
        <w:rPr>
          <w:rFonts w:ascii="Arial" w:eastAsia="Times New Roman" w:hAnsi="Arial" w:cs="Arial"/>
          <w:sz w:val="22"/>
        </w:rPr>
        <w:t>Jay Rice</w:t>
      </w:r>
      <w:r w:rsidRPr="00C614C7">
        <w:rPr>
          <w:rFonts w:ascii="Arial" w:eastAsia="Times New Roman" w:hAnsi="Arial" w:cs="Arial"/>
          <w:sz w:val="22"/>
        </w:rPr>
        <w:tab/>
      </w:r>
      <w:r w:rsidRPr="00C614C7">
        <w:rPr>
          <w:rFonts w:ascii="Arial" w:eastAsia="Times New Roman" w:hAnsi="Arial" w:cs="Arial"/>
          <w:sz w:val="22"/>
        </w:rPr>
        <w:tab/>
      </w:r>
      <w:r w:rsidRPr="00C614C7">
        <w:rPr>
          <w:rFonts w:ascii="Arial" w:eastAsia="Times New Roman" w:hAnsi="Arial" w:cs="Arial"/>
          <w:sz w:val="22"/>
        </w:rPr>
        <w:tab/>
        <w:t xml:space="preserve">P&amp; Z Administrator  </w:t>
      </w:r>
    </w:p>
    <w:p w14:paraId="0DC9852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0706EE10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A Quorum was present.</w:t>
      </w:r>
    </w:p>
    <w:p w14:paraId="2FE77FB4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FDA3563" w14:textId="19886B21" w:rsidR="00644F15" w:rsidRPr="0026179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Guests in attendance</w:t>
      </w:r>
      <w:r>
        <w:rPr>
          <w:rFonts w:ascii="Arial" w:eastAsia="Times New Roman" w:hAnsi="Arial" w:cs="Arial"/>
          <w:sz w:val="22"/>
        </w:rPr>
        <w:t xml:space="preserve">: </w:t>
      </w:r>
      <w:r w:rsidR="00124D24">
        <w:rPr>
          <w:rFonts w:ascii="Arial" w:eastAsia="Times New Roman" w:hAnsi="Arial" w:cs="Arial"/>
          <w:sz w:val="22"/>
        </w:rPr>
        <w:t xml:space="preserve">Thomas Lennon, </w:t>
      </w:r>
      <w:r w:rsidR="009709B9">
        <w:rPr>
          <w:rFonts w:ascii="Arial" w:eastAsia="Times New Roman" w:hAnsi="Arial" w:cs="Arial"/>
          <w:sz w:val="22"/>
        </w:rPr>
        <w:t>Ralph Hamilton, Jim Cooper, Jerry Glowacki</w:t>
      </w:r>
    </w:p>
    <w:p w14:paraId="60D594EC" w14:textId="77777777" w:rsidR="00DA437C" w:rsidRDefault="00DA437C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2809706E" w14:textId="1808E5DC" w:rsidR="009709B9" w:rsidRDefault="009709B9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MOTION AND ORDER TO AMEND AGENDA:</w:t>
      </w:r>
    </w:p>
    <w:p w14:paraId="101604B8" w14:textId="51E49002" w:rsidR="009709B9" w:rsidRDefault="009709B9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Teresa made a motion, pursuant to Idaho Code Section 74-204, to Amend the Agenda for the meeting to add Action Item: Executive Session pursuant to Idaho Code Section 74-206(1)(f) to communicate with legal counsel for the public agency to discuss the legal ramifications of and legal options for pending litigation, or controversies not yet being litigated but immine</w:t>
      </w:r>
      <w:r w:rsidR="00401580">
        <w:rPr>
          <w:rFonts w:ascii="Arial" w:eastAsia="Times New Roman" w:hAnsi="Arial" w:cs="Arial"/>
          <w:sz w:val="22"/>
        </w:rPr>
        <w:t>ntly</w:t>
      </w:r>
      <w:r>
        <w:rPr>
          <w:rFonts w:ascii="Arial" w:eastAsia="Times New Roman" w:hAnsi="Arial" w:cs="Arial"/>
          <w:sz w:val="22"/>
        </w:rPr>
        <w:t xml:space="preserve"> likely to be litigated.</w:t>
      </w:r>
    </w:p>
    <w:p w14:paraId="6946308B" w14:textId="49BDA361" w:rsidR="006F0958" w:rsidRDefault="006F0958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Good faith reason item not included in posted agenda: New information concerning nuisance property recently came to light regarding an update to city council regarding status of potential litigation.</w:t>
      </w:r>
      <w:r w:rsidR="00ED208E">
        <w:rPr>
          <w:rFonts w:ascii="Arial" w:eastAsia="Times New Roman" w:hAnsi="Arial" w:cs="Arial"/>
          <w:sz w:val="22"/>
        </w:rPr>
        <w:t xml:space="preserve"> Seconded by Terrie.</w:t>
      </w:r>
    </w:p>
    <w:p w14:paraId="29191CF0" w14:textId="4AC6A7BC" w:rsidR="006F0958" w:rsidRDefault="006F0958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ROLL CALL VOTE TO AMENDA THE AGENDA: Darrel-Aye; Troy-Aye; Shane-Aye; Terrie-Aye; Marc-Aye; Teresa-Aye.</w:t>
      </w:r>
    </w:p>
    <w:p w14:paraId="07555209" w14:textId="77777777" w:rsidR="006F0958" w:rsidRDefault="006F0958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74E91428" w14:textId="1E1267B3" w:rsidR="006F0958" w:rsidRPr="006F0958" w:rsidRDefault="006F0958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 xml:space="preserve">EXECUTIVE SESSION: </w:t>
      </w:r>
      <w:r>
        <w:rPr>
          <w:rFonts w:ascii="Arial" w:eastAsia="Times New Roman" w:hAnsi="Arial" w:cs="Arial"/>
          <w:sz w:val="22"/>
        </w:rPr>
        <w:t>Mayor asked all guests to step outside during executive session.</w:t>
      </w:r>
    </w:p>
    <w:p w14:paraId="42712A59" w14:textId="77777777" w:rsidR="009709B9" w:rsidRDefault="009709B9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11A1ADE0" w14:textId="0D2AEA74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F85C57">
        <w:rPr>
          <w:rFonts w:ascii="Arial" w:eastAsia="Times New Roman" w:hAnsi="Arial" w:cs="Arial"/>
          <w:b/>
          <w:bCs/>
          <w:sz w:val="22"/>
        </w:rPr>
        <w:t>CONSENT AGENDA:</w:t>
      </w:r>
    </w:p>
    <w:p w14:paraId="688E6597" w14:textId="43EEE03F" w:rsidR="00FD30C3" w:rsidRDefault="00124D24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Teresa made a motion to approve the Ju</w:t>
      </w:r>
      <w:r w:rsidR="006F0958">
        <w:rPr>
          <w:rFonts w:ascii="Arial" w:eastAsia="Times New Roman" w:hAnsi="Arial" w:cs="Arial"/>
          <w:sz w:val="22"/>
        </w:rPr>
        <w:t>ly 2</w:t>
      </w:r>
      <w:r>
        <w:rPr>
          <w:rFonts w:ascii="Arial" w:eastAsia="Times New Roman" w:hAnsi="Arial" w:cs="Arial"/>
          <w:sz w:val="22"/>
        </w:rPr>
        <w:t xml:space="preserve">, </w:t>
      </w:r>
      <w:r w:rsidR="00DA437C">
        <w:rPr>
          <w:rFonts w:ascii="Arial" w:eastAsia="Times New Roman" w:hAnsi="Arial" w:cs="Arial"/>
          <w:sz w:val="22"/>
        </w:rPr>
        <w:t>2025</w:t>
      </w:r>
      <w:r w:rsidR="00610CBD">
        <w:rPr>
          <w:rFonts w:ascii="Arial" w:eastAsia="Times New Roman" w:hAnsi="Arial" w:cs="Arial"/>
          <w:sz w:val="22"/>
        </w:rPr>
        <w:t xml:space="preserve"> </w:t>
      </w:r>
      <w:r w:rsidR="00113ABC">
        <w:rPr>
          <w:rFonts w:ascii="Arial" w:eastAsia="Times New Roman" w:hAnsi="Arial" w:cs="Arial"/>
          <w:sz w:val="22"/>
        </w:rPr>
        <w:t>Minutes</w:t>
      </w:r>
      <w:r>
        <w:rPr>
          <w:rFonts w:ascii="Arial" w:eastAsia="Times New Roman" w:hAnsi="Arial" w:cs="Arial"/>
          <w:sz w:val="22"/>
        </w:rPr>
        <w:t xml:space="preserve"> and financial report</w:t>
      </w:r>
      <w:r w:rsidR="00DA437C">
        <w:rPr>
          <w:rFonts w:ascii="Arial" w:eastAsia="Times New Roman" w:hAnsi="Arial" w:cs="Arial"/>
          <w:sz w:val="22"/>
        </w:rPr>
        <w:t>,</w:t>
      </w:r>
      <w:r w:rsidR="006A464F">
        <w:rPr>
          <w:rFonts w:ascii="Arial" w:eastAsia="Times New Roman" w:hAnsi="Arial" w:cs="Arial"/>
          <w:sz w:val="22"/>
        </w:rPr>
        <w:t xml:space="preserve"> </w:t>
      </w:r>
      <w:r w:rsidR="00A9190F" w:rsidRPr="00F85C57">
        <w:rPr>
          <w:rFonts w:ascii="Arial" w:eastAsia="Times New Roman" w:hAnsi="Arial" w:cs="Arial"/>
          <w:sz w:val="22"/>
        </w:rPr>
        <w:t>and bills be</w:t>
      </w:r>
      <w:r w:rsidR="00E26ACE">
        <w:rPr>
          <w:rFonts w:ascii="Arial" w:eastAsia="Times New Roman" w:hAnsi="Arial" w:cs="Arial"/>
          <w:sz w:val="22"/>
        </w:rPr>
        <w:t xml:space="preserve"> paid</w:t>
      </w:r>
      <w:r w:rsidR="000C2C0A">
        <w:rPr>
          <w:rFonts w:ascii="Arial" w:eastAsia="Times New Roman" w:hAnsi="Arial" w:cs="Arial"/>
          <w:sz w:val="22"/>
        </w:rPr>
        <w:t xml:space="preserve">. </w:t>
      </w:r>
      <w:r w:rsidR="00AE45AC">
        <w:rPr>
          <w:rFonts w:ascii="Arial" w:eastAsia="Times New Roman" w:hAnsi="Arial" w:cs="Arial"/>
          <w:sz w:val="22"/>
        </w:rPr>
        <w:t xml:space="preserve">Seconded by </w:t>
      </w:r>
      <w:r w:rsidR="006F0958">
        <w:rPr>
          <w:rFonts w:ascii="Arial" w:eastAsia="Times New Roman" w:hAnsi="Arial" w:cs="Arial"/>
          <w:sz w:val="22"/>
        </w:rPr>
        <w:t>Terrie.</w:t>
      </w:r>
    </w:p>
    <w:p w14:paraId="0DD2DE0C" w14:textId="77777777" w:rsidR="006F0958" w:rsidRDefault="006F0958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D350646" w14:textId="173CD2F3" w:rsidR="006F0958" w:rsidRPr="006F0958" w:rsidRDefault="006F0958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 xml:space="preserve">PUBLIC HEARING:  </w:t>
      </w:r>
      <w:r>
        <w:rPr>
          <w:rFonts w:ascii="Arial" w:eastAsia="Times New Roman" w:hAnsi="Arial" w:cs="Arial"/>
          <w:sz w:val="22"/>
        </w:rPr>
        <w:t>Rescheduled for September 2, 2025 meeting.</w:t>
      </w:r>
    </w:p>
    <w:p w14:paraId="6A12D54D" w14:textId="77777777" w:rsidR="00E144B7" w:rsidRDefault="00E144B7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E44144F" w14:textId="4D1EEEF7" w:rsidR="00A9190F" w:rsidRPr="00422EA1" w:rsidRDefault="00A9190F" w:rsidP="00A9190F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OLD BUSINESS: </w:t>
      </w:r>
      <w:r w:rsidR="006F0958">
        <w:rPr>
          <w:rFonts w:ascii="Arial" w:eastAsia="Times New Roman" w:hAnsi="Arial" w:cs="Arial"/>
          <w:bCs/>
          <w:sz w:val="22"/>
        </w:rPr>
        <w:t xml:space="preserve">Ordinance 142 – Mayor and Council member compensation.   Council unanimously approved. </w:t>
      </w:r>
    </w:p>
    <w:p w14:paraId="44C85C38" w14:textId="77777777" w:rsidR="00727389" w:rsidRDefault="00727389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6AEDE526" w14:textId="3E19665A" w:rsidR="004C661A" w:rsidRPr="00124D24" w:rsidRDefault="00A9190F" w:rsidP="00A9190F">
      <w:pPr>
        <w:spacing w:line="240" w:lineRule="auto"/>
        <w:jc w:val="both"/>
        <w:rPr>
          <w:rFonts w:ascii="Arial" w:eastAsia="Times New Roman" w:hAnsi="Arial" w:cs="Arial"/>
          <w:bCs/>
          <w:i/>
          <w:i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>NEW BUSINESS</w:t>
      </w:r>
      <w:r w:rsidR="00124D24">
        <w:rPr>
          <w:rFonts w:ascii="Arial" w:eastAsia="Times New Roman" w:hAnsi="Arial" w:cs="Arial"/>
          <w:b/>
          <w:sz w:val="22"/>
        </w:rPr>
        <w:t xml:space="preserve"> – ACTION ITEMS – </w:t>
      </w:r>
      <w:r w:rsidR="00124D24">
        <w:rPr>
          <w:rFonts w:ascii="Arial" w:eastAsia="Times New Roman" w:hAnsi="Arial" w:cs="Arial"/>
          <w:bCs/>
          <w:i/>
          <w:iCs/>
          <w:sz w:val="22"/>
        </w:rPr>
        <w:t>Council may take action to approve, deny, amend, modify or postpone action on any of the items listed below:</w:t>
      </w:r>
    </w:p>
    <w:p w14:paraId="46DEFE4B" w14:textId="5E70AB12" w:rsidR="00882063" w:rsidRDefault="00124D24" w:rsidP="006F0958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Approval of Ordinance 14</w:t>
      </w:r>
      <w:r w:rsidR="006F0958">
        <w:rPr>
          <w:rFonts w:ascii="Arial" w:eastAsia="Times New Roman" w:hAnsi="Arial" w:cs="Arial"/>
          <w:bCs/>
        </w:rPr>
        <w:t>3</w:t>
      </w:r>
      <w:r>
        <w:rPr>
          <w:rFonts w:ascii="Arial" w:eastAsia="Times New Roman" w:hAnsi="Arial" w:cs="Arial"/>
          <w:bCs/>
        </w:rPr>
        <w:t xml:space="preserve"> –</w:t>
      </w:r>
      <w:r w:rsidR="006F0958">
        <w:rPr>
          <w:rFonts w:ascii="Arial" w:eastAsia="Times New Roman" w:hAnsi="Arial" w:cs="Arial"/>
          <w:bCs/>
        </w:rPr>
        <w:t xml:space="preserve"> 2025/2026 Budget.  Shane made a motion to increase </w:t>
      </w:r>
      <w:r w:rsidR="00882063">
        <w:rPr>
          <w:rFonts w:ascii="Arial" w:eastAsia="Times New Roman" w:hAnsi="Arial" w:cs="Arial"/>
          <w:bCs/>
        </w:rPr>
        <w:t xml:space="preserve">Irwin </w:t>
      </w:r>
      <w:r w:rsidR="006F0958">
        <w:rPr>
          <w:rFonts w:ascii="Arial" w:eastAsia="Times New Roman" w:hAnsi="Arial" w:cs="Arial"/>
          <w:bCs/>
        </w:rPr>
        <w:t xml:space="preserve">City Clerk’s monthly compensation to match </w:t>
      </w:r>
      <w:r w:rsidR="00882063">
        <w:rPr>
          <w:rFonts w:ascii="Arial" w:eastAsia="Times New Roman" w:hAnsi="Arial" w:cs="Arial"/>
          <w:bCs/>
        </w:rPr>
        <w:t xml:space="preserve">Swan Valley’s City Clerk’s compensation of $1800.00 per month. Council unanimously approved the motion.  </w:t>
      </w:r>
    </w:p>
    <w:p w14:paraId="0BB0871B" w14:textId="235FBA97" w:rsidR="006F0958" w:rsidRDefault="00882063" w:rsidP="00882063">
      <w:pPr>
        <w:pStyle w:val="ListParagraph"/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Action item p</w:t>
      </w:r>
      <w:r w:rsidR="006F0958">
        <w:rPr>
          <w:rFonts w:ascii="Arial" w:eastAsia="Times New Roman" w:hAnsi="Arial" w:cs="Arial"/>
          <w:bCs/>
        </w:rPr>
        <w:t>ostponed to September 2, 2025 meeting</w:t>
      </w:r>
      <w:r>
        <w:rPr>
          <w:rFonts w:ascii="Arial" w:eastAsia="Times New Roman" w:hAnsi="Arial" w:cs="Arial"/>
          <w:bCs/>
        </w:rPr>
        <w:t xml:space="preserve"> to amend Payroll amount on proposed budget.</w:t>
      </w:r>
    </w:p>
    <w:p w14:paraId="49C8A90A" w14:textId="17D15C0B" w:rsidR="00971A4C" w:rsidRPr="006F0958" w:rsidRDefault="00A9190F" w:rsidP="006F0958">
      <w:pPr>
        <w:spacing w:line="240" w:lineRule="auto"/>
        <w:jc w:val="both"/>
        <w:rPr>
          <w:rFonts w:ascii="Arial" w:eastAsia="Times New Roman" w:hAnsi="Arial" w:cs="Arial"/>
          <w:bCs/>
        </w:rPr>
      </w:pPr>
      <w:r w:rsidRPr="006F0958">
        <w:rPr>
          <w:rFonts w:ascii="Arial" w:eastAsia="Times New Roman" w:hAnsi="Arial" w:cs="Arial"/>
          <w:b/>
        </w:rPr>
        <w:t>P&amp;Z REPORT</w:t>
      </w:r>
      <w:r w:rsidRPr="006F0958">
        <w:rPr>
          <w:rFonts w:ascii="Arial" w:eastAsia="Times New Roman" w:hAnsi="Arial" w:cs="Arial"/>
          <w:bCs/>
        </w:rPr>
        <w:t>:</w:t>
      </w:r>
      <w:r w:rsidR="00865D10" w:rsidRPr="006F0958">
        <w:rPr>
          <w:rFonts w:ascii="Arial" w:eastAsia="Times New Roman" w:hAnsi="Arial" w:cs="Arial"/>
          <w:bCs/>
        </w:rPr>
        <w:t xml:space="preserve">  </w:t>
      </w:r>
    </w:p>
    <w:p w14:paraId="0586C540" w14:textId="76C4DF36" w:rsidR="00882063" w:rsidRDefault="00882063" w:rsidP="00733F9C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Issued Permit 2025-09 Stephen Lightner Bully Barn, and 2025-10 Travis Dickerson – Container.</w:t>
      </w:r>
    </w:p>
    <w:p w14:paraId="091A9F6A" w14:textId="0B746BA3" w:rsidR="00F50FA7" w:rsidRPr="00733F9C" w:rsidRDefault="00882063" w:rsidP="00733F9C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Jay will add verbiage for Storage/Shipping Containers in Development Code, and present an ordinance regulating container placement, color, </w:t>
      </w:r>
      <w:r w:rsidR="00ED208E">
        <w:rPr>
          <w:rFonts w:ascii="Arial" w:eastAsia="Times New Roman" w:hAnsi="Arial" w:cs="Arial"/>
          <w:sz w:val="22"/>
        </w:rPr>
        <w:t>berm</w:t>
      </w:r>
      <w:r>
        <w:rPr>
          <w:rFonts w:ascii="Arial" w:eastAsia="Times New Roman" w:hAnsi="Arial" w:cs="Arial"/>
          <w:sz w:val="22"/>
        </w:rPr>
        <w:t>, etc.  Storage/shipping containers are becoming increasingly popular and need to be regulated.</w:t>
      </w:r>
    </w:p>
    <w:p w14:paraId="3ECA92A8" w14:textId="77777777" w:rsidR="00733F9C" w:rsidRPr="00733F9C" w:rsidRDefault="00733F9C" w:rsidP="00733F9C">
      <w:pPr>
        <w:spacing w:line="240" w:lineRule="auto"/>
        <w:jc w:val="both"/>
        <w:rPr>
          <w:rFonts w:ascii="Arial" w:eastAsia="Times New Roman" w:hAnsi="Arial" w:cs="Arial"/>
        </w:rPr>
      </w:pPr>
    </w:p>
    <w:p w14:paraId="09A5B03E" w14:textId="39416EBD" w:rsidR="00AE45AC" w:rsidRDefault="002A3B93" w:rsidP="00F50FA7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A009F9">
        <w:rPr>
          <w:rFonts w:ascii="Arial" w:eastAsia="Times New Roman" w:hAnsi="Arial" w:cs="Arial"/>
          <w:b/>
          <w:bCs/>
          <w:sz w:val="22"/>
        </w:rPr>
        <w:lastRenderedPageBreak/>
        <w:t>CITIZEN COMMENTS</w:t>
      </w:r>
      <w:r w:rsidR="000E47AD" w:rsidRPr="00A009F9">
        <w:rPr>
          <w:rFonts w:ascii="Arial" w:eastAsia="Times New Roman" w:hAnsi="Arial" w:cs="Arial"/>
          <w:b/>
          <w:bCs/>
          <w:sz w:val="22"/>
        </w:rPr>
        <w:t>:</w:t>
      </w:r>
      <w:r w:rsidR="004662C2">
        <w:rPr>
          <w:rFonts w:ascii="Arial" w:eastAsia="Times New Roman" w:hAnsi="Arial" w:cs="Arial"/>
          <w:sz w:val="22"/>
        </w:rPr>
        <w:t xml:space="preserve"> </w:t>
      </w:r>
      <w:r w:rsidR="00ED208E">
        <w:rPr>
          <w:rFonts w:ascii="Arial" w:eastAsia="Times New Roman" w:hAnsi="Arial" w:cs="Arial"/>
          <w:sz w:val="22"/>
        </w:rPr>
        <w:t>Jerry Glowacki asked about the berms to be built around the Morton’s storage units.</w:t>
      </w:r>
    </w:p>
    <w:p w14:paraId="0196E6EE" w14:textId="47E59189" w:rsidR="00ED208E" w:rsidRPr="004662C2" w:rsidRDefault="00ED208E" w:rsidP="00F50FA7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Jay answered that the berms are being built along residence property lines, and a 6-foot fence around the building.  This is in keeping with existing storage units in the city.</w:t>
      </w:r>
    </w:p>
    <w:p w14:paraId="6657040C" w14:textId="77777777" w:rsidR="00A9190F" w:rsidRPr="009500FC" w:rsidRDefault="00A9190F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33433C11" w14:textId="72CA0054" w:rsidR="00A9190F" w:rsidRPr="006F343D" w:rsidRDefault="00A9190F" w:rsidP="00A9190F">
      <w:pPr>
        <w:spacing w:line="240" w:lineRule="auto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There being no further business before the council:</w:t>
      </w:r>
      <w:r w:rsidRPr="00F85C57">
        <w:rPr>
          <w:rFonts w:ascii="Arial" w:eastAsia="Times New Roman" w:hAnsi="Arial" w:cs="Arial"/>
          <w:b/>
          <w:sz w:val="22"/>
        </w:rPr>
        <w:t xml:space="preserve"> </w:t>
      </w:r>
    </w:p>
    <w:p w14:paraId="35642DBF" w14:textId="44B8C58A" w:rsidR="00A9190F" w:rsidRPr="00F85C57" w:rsidRDefault="004662C2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>Mayor Larry Perzichilli</w:t>
      </w:r>
      <w:r w:rsidR="007F63EC">
        <w:rPr>
          <w:rFonts w:ascii="Arial" w:eastAsia="Times New Roman" w:hAnsi="Arial" w:cs="Arial"/>
          <w:b/>
          <w:sz w:val="22"/>
        </w:rPr>
        <w:t xml:space="preserve"> 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called for adjournment at </w:t>
      </w:r>
      <w:r w:rsidR="00AE45AC">
        <w:rPr>
          <w:rFonts w:ascii="Arial" w:eastAsia="Times New Roman" w:hAnsi="Arial" w:cs="Arial"/>
          <w:b/>
          <w:sz w:val="22"/>
        </w:rPr>
        <w:t>7:</w:t>
      </w:r>
      <w:r w:rsidR="00ED208E">
        <w:rPr>
          <w:rFonts w:ascii="Arial" w:eastAsia="Times New Roman" w:hAnsi="Arial" w:cs="Arial"/>
          <w:b/>
          <w:sz w:val="22"/>
        </w:rPr>
        <w:t>5</w:t>
      </w:r>
      <w:r w:rsidR="00733F9C">
        <w:rPr>
          <w:rFonts w:ascii="Arial" w:eastAsia="Times New Roman" w:hAnsi="Arial" w:cs="Arial"/>
          <w:b/>
          <w:sz w:val="22"/>
        </w:rPr>
        <w:t>1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 p.m.</w:t>
      </w:r>
    </w:p>
    <w:p w14:paraId="73F38CEA" w14:textId="77777777" w:rsidR="007F083B" w:rsidRDefault="007F083B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0FF24883" w14:textId="77777777" w:rsidR="00912A8B" w:rsidRDefault="00912A8B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33BB05B4" w14:textId="77777777" w:rsidR="00051894" w:rsidRDefault="00A9190F" w:rsidP="00912A8B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______________________</w:t>
      </w:r>
      <w:r w:rsidR="00E26ACE">
        <w:rPr>
          <w:rFonts w:ascii="Arial" w:eastAsia="Times New Roman" w:hAnsi="Arial" w:cs="Arial"/>
          <w:sz w:val="22"/>
        </w:rPr>
        <w:t>___</w:t>
      </w:r>
      <w:r w:rsidR="00F27DD8">
        <w:rPr>
          <w:rFonts w:ascii="Arial" w:eastAsia="Times New Roman" w:hAnsi="Arial" w:cs="Arial"/>
          <w:sz w:val="22"/>
        </w:rPr>
        <w:t>_______</w:t>
      </w:r>
      <w:r w:rsidR="00912A8B">
        <w:rPr>
          <w:rFonts w:ascii="Arial" w:eastAsia="Times New Roman" w:hAnsi="Arial" w:cs="Arial"/>
          <w:sz w:val="22"/>
        </w:rPr>
        <w:tab/>
      </w:r>
    </w:p>
    <w:p w14:paraId="495C6BAA" w14:textId="4892B3CC" w:rsidR="00051894" w:rsidRDefault="00051894" w:rsidP="00912A8B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Larry Perzichilli, Mayor </w:t>
      </w:r>
    </w:p>
    <w:p w14:paraId="4FFCBFC2" w14:textId="77777777" w:rsidR="00051894" w:rsidRDefault="00051894" w:rsidP="00912A8B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3EEDBF49" w14:textId="77777777" w:rsidR="00051894" w:rsidRDefault="00051894" w:rsidP="00912A8B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66725FC8" w14:textId="77C475B3" w:rsidR="00051894" w:rsidRDefault="00912A8B" w:rsidP="00912A8B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proofErr w:type="gramStart"/>
      <w:r>
        <w:rPr>
          <w:rFonts w:ascii="Arial" w:eastAsia="Times New Roman" w:hAnsi="Arial" w:cs="Arial"/>
          <w:sz w:val="22"/>
        </w:rPr>
        <w:t>ATTEST:_</w:t>
      </w:r>
      <w:proofErr w:type="gramEnd"/>
      <w:r>
        <w:rPr>
          <w:rFonts w:ascii="Arial" w:eastAsia="Times New Roman" w:hAnsi="Arial" w:cs="Arial"/>
          <w:sz w:val="22"/>
        </w:rPr>
        <w:t>_________________</w:t>
      </w:r>
      <w:r w:rsidR="00051894">
        <w:rPr>
          <w:rFonts w:ascii="Arial" w:eastAsia="Times New Roman" w:hAnsi="Arial" w:cs="Arial"/>
          <w:sz w:val="22"/>
        </w:rPr>
        <w:t xml:space="preserve">_______ </w:t>
      </w:r>
      <w:r>
        <w:rPr>
          <w:rFonts w:ascii="Arial" w:eastAsia="Times New Roman" w:hAnsi="Arial" w:cs="Arial"/>
          <w:sz w:val="22"/>
        </w:rPr>
        <w:t xml:space="preserve">Approval </w:t>
      </w:r>
      <w:proofErr w:type="gramStart"/>
      <w:r>
        <w:rPr>
          <w:rFonts w:ascii="Arial" w:eastAsia="Times New Roman" w:hAnsi="Arial" w:cs="Arial"/>
          <w:sz w:val="22"/>
        </w:rPr>
        <w:t>Date:_</w:t>
      </w:r>
      <w:proofErr w:type="gramEnd"/>
      <w:r>
        <w:rPr>
          <w:rFonts w:ascii="Arial" w:eastAsia="Times New Roman" w:hAnsi="Arial" w:cs="Arial"/>
          <w:sz w:val="22"/>
        </w:rPr>
        <w:t>___________</w:t>
      </w:r>
    </w:p>
    <w:p w14:paraId="542E10DD" w14:textId="1F6EC691" w:rsidR="002918BC" w:rsidRPr="00424D25" w:rsidRDefault="00051894" w:rsidP="00051894">
      <w:pPr>
        <w:spacing w:line="240" w:lineRule="auto"/>
        <w:ind w:firstLine="720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 </w:t>
      </w:r>
      <w:r w:rsidR="00733F9C">
        <w:rPr>
          <w:rFonts w:ascii="Arial" w:eastAsia="Times New Roman" w:hAnsi="Arial" w:cs="Arial"/>
          <w:sz w:val="22"/>
        </w:rPr>
        <w:t>Kelly Palmer, City Clerk</w:t>
      </w:r>
    </w:p>
    <w:sectPr w:rsidR="002918BC" w:rsidRPr="00424D25" w:rsidSect="00EF0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7A0"/>
    <w:multiLevelType w:val="hybridMultilevel"/>
    <w:tmpl w:val="695C77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027"/>
    <w:multiLevelType w:val="hybridMultilevel"/>
    <w:tmpl w:val="76E6CCE8"/>
    <w:lvl w:ilvl="0" w:tplc="BD806A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31A"/>
    <w:multiLevelType w:val="hybridMultilevel"/>
    <w:tmpl w:val="73400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05C"/>
    <w:multiLevelType w:val="hybridMultilevel"/>
    <w:tmpl w:val="C584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5527"/>
    <w:multiLevelType w:val="hybridMultilevel"/>
    <w:tmpl w:val="32705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11D0"/>
    <w:multiLevelType w:val="hybridMultilevel"/>
    <w:tmpl w:val="664E3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389D"/>
    <w:multiLevelType w:val="hybridMultilevel"/>
    <w:tmpl w:val="C492C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6C9B"/>
    <w:multiLevelType w:val="hybridMultilevel"/>
    <w:tmpl w:val="D4925D18"/>
    <w:lvl w:ilvl="0" w:tplc="88B28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A1093"/>
    <w:multiLevelType w:val="hybridMultilevel"/>
    <w:tmpl w:val="82047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0D64"/>
    <w:multiLevelType w:val="hybridMultilevel"/>
    <w:tmpl w:val="C1D0D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2672"/>
    <w:multiLevelType w:val="hybridMultilevel"/>
    <w:tmpl w:val="95E63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C78A9"/>
    <w:multiLevelType w:val="hybridMultilevel"/>
    <w:tmpl w:val="98E04CBA"/>
    <w:lvl w:ilvl="0" w:tplc="E5D260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728E6"/>
    <w:multiLevelType w:val="hybridMultilevel"/>
    <w:tmpl w:val="2CD09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858F9"/>
    <w:multiLevelType w:val="hybridMultilevel"/>
    <w:tmpl w:val="6EF4E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D4CC9"/>
    <w:multiLevelType w:val="hybridMultilevel"/>
    <w:tmpl w:val="89DE7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2441D"/>
    <w:multiLevelType w:val="hybridMultilevel"/>
    <w:tmpl w:val="A4F870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2272A"/>
    <w:multiLevelType w:val="hybridMultilevel"/>
    <w:tmpl w:val="8A0A2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51BED"/>
    <w:multiLevelType w:val="hybridMultilevel"/>
    <w:tmpl w:val="1BEC9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13B"/>
    <w:multiLevelType w:val="hybridMultilevel"/>
    <w:tmpl w:val="9FDC5570"/>
    <w:lvl w:ilvl="0" w:tplc="D58C0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93F60"/>
    <w:multiLevelType w:val="hybridMultilevel"/>
    <w:tmpl w:val="BB6465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44EAD"/>
    <w:multiLevelType w:val="hybridMultilevel"/>
    <w:tmpl w:val="6308C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5DF3"/>
    <w:multiLevelType w:val="hybridMultilevel"/>
    <w:tmpl w:val="FB14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713A"/>
    <w:multiLevelType w:val="hybridMultilevel"/>
    <w:tmpl w:val="85C8E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2E0A"/>
    <w:multiLevelType w:val="hybridMultilevel"/>
    <w:tmpl w:val="547CB23A"/>
    <w:lvl w:ilvl="0" w:tplc="BDE47EA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CB2A1E"/>
    <w:multiLevelType w:val="hybridMultilevel"/>
    <w:tmpl w:val="86421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44ECB"/>
    <w:multiLevelType w:val="hybridMultilevel"/>
    <w:tmpl w:val="4B580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5785"/>
    <w:multiLevelType w:val="hybridMultilevel"/>
    <w:tmpl w:val="0E400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B4C43"/>
    <w:multiLevelType w:val="hybridMultilevel"/>
    <w:tmpl w:val="AB8EF4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23078">
    <w:abstractNumId w:val="11"/>
  </w:num>
  <w:num w:numId="2" w16cid:durableId="352418353">
    <w:abstractNumId w:val="7"/>
  </w:num>
  <w:num w:numId="3" w16cid:durableId="1567692121">
    <w:abstractNumId w:val="2"/>
  </w:num>
  <w:num w:numId="4" w16cid:durableId="172376283">
    <w:abstractNumId w:val="6"/>
  </w:num>
  <w:num w:numId="5" w16cid:durableId="951322088">
    <w:abstractNumId w:val="10"/>
  </w:num>
  <w:num w:numId="6" w16cid:durableId="1466855773">
    <w:abstractNumId w:val="8"/>
  </w:num>
  <w:num w:numId="7" w16cid:durableId="58066164">
    <w:abstractNumId w:val="13"/>
  </w:num>
  <w:num w:numId="8" w16cid:durableId="1891455887">
    <w:abstractNumId w:val="18"/>
  </w:num>
  <w:num w:numId="9" w16cid:durableId="1329360901">
    <w:abstractNumId w:val="20"/>
  </w:num>
  <w:num w:numId="10" w16cid:durableId="697393719">
    <w:abstractNumId w:val="12"/>
  </w:num>
  <w:num w:numId="11" w16cid:durableId="318119572">
    <w:abstractNumId w:val="16"/>
  </w:num>
  <w:num w:numId="12" w16cid:durableId="303391580">
    <w:abstractNumId w:val="17"/>
  </w:num>
  <w:num w:numId="13" w16cid:durableId="2142989955">
    <w:abstractNumId w:val="3"/>
  </w:num>
  <w:num w:numId="14" w16cid:durableId="1670982148">
    <w:abstractNumId w:val="4"/>
  </w:num>
  <w:num w:numId="15" w16cid:durableId="163657">
    <w:abstractNumId w:val="23"/>
  </w:num>
  <w:num w:numId="16" w16cid:durableId="2141723892">
    <w:abstractNumId w:val="9"/>
  </w:num>
  <w:num w:numId="17" w16cid:durableId="412705885">
    <w:abstractNumId w:val="26"/>
  </w:num>
  <w:num w:numId="18" w16cid:durableId="1389183983">
    <w:abstractNumId w:val="1"/>
  </w:num>
  <w:num w:numId="19" w16cid:durableId="2052533438">
    <w:abstractNumId w:val="24"/>
  </w:num>
  <w:num w:numId="20" w16cid:durableId="1485244610">
    <w:abstractNumId w:val="5"/>
  </w:num>
  <w:num w:numId="21" w16cid:durableId="789710994">
    <w:abstractNumId w:val="21"/>
  </w:num>
  <w:num w:numId="22" w16cid:durableId="1335953659">
    <w:abstractNumId w:val="22"/>
  </w:num>
  <w:num w:numId="23" w16cid:durableId="1564294112">
    <w:abstractNumId w:val="0"/>
  </w:num>
  <w:num w:numId="24" w16cid:durableId="344286269">
    <w:abstractNumId w:val="14"/>
  </w:num>
  <w:num w:numId="25" w16cid:durableId="290980038">
    <w:abstractNumId w:val="19"/>
  </w:num>
  <w:num w:numId="26" w16cid:durableId="378938867">
    <w:abstractNumId w:val="25"/>
  </w:num>
  <w:num w:numId="27" w16cid:durableId="1726181158">
    <w:abstractNumId w:val="27"/>
  </w:num>
  <w:num w:numId="28" w16cid:durableId="147734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0F"/>
    <w:rsid w:val="0000088B"/>
    <w:rsid w:val="00004FB9"/>
    <w:rsid w:val="000140FF"/>
    <w:rsid w:val="00031793"/>
    <w:rsid w:val="00044EBA"/>
    <w:rsid w:val="00051894"/>
    <w:rsid w:val="000616BD"/>
    <w:rsid w:val="00074985"/>
    <w:rsid w:val="00081549"/>
    <w:rsid w:val="00082280"/>
    <w:rsid w:val="00096C67"/>
    <w:rsid w:val="000B50EA"/>
    <w:rsid w:val="000B77C6"/>
    <w:rsid w:val="000C2C0A"/>
    <w:rsid w:val="000C7EB2"/>
    <w:rsid w:val="000E3066"/>
    <w:rsid w:val="000E47AD"/>
    <w:rsid w:val="000F674D"/>
    <w:rsid w:val="00113ABC"/>
    <w:rsid w:val="0011513E"/>
    <w:rsid w:val="001221CB"/>
    <w:rsid w:val="001227E0"/>
    <w:rsid w:val="00124D24"/>
    <w:rsid w:val="00125900"/>
    <w:rsid w:val="00131769"/>
    <w:rsid w:val="00151C85"/>
    <w:rsid w:val="001579B7"/>
    <w:rsid w:val="001736CC"/>
    <w:rsid w:val="00191252"/>
    <w:rsid w:val="00192B57"/>
    <w:rsid w:val="001A0BA2"/>
    <w:rsid w:val="001A3756"/>
    <w:rsid w:val="001C0813"/>
    <w:rsid w:val="001C71BA"/>
    <w:rsid w:val="001E2A35"/>
    <w:rsid w:val="001E781A"/>
    <w:rsid w:val="001F73EC"/>
    <w:rsid w:val="001F7C79"/>
    <w:rsid w:val="00226F83"/>
    <w:rsid w:val="002370C4"/>
    <w:rsid w:val="002376F6"/>
    <w:rsid w:val="00255B9C"/>
    <w:rsid w:val="002606CE"/>
    <w:rsid w:val="0026179C"/>
    <w:rsid w:val="00263B25"/>
    <w:rsid w:val="002642FC"/>
    <w:rsid w:val="002761E4"/>
    <w:rsid w:val="00276C58"/>
    <w:rsid w:val="00277B9F"/>
    <w:rsid w:val="00287044"/>
    <w:rsid w:val="002918BC"/>
    <w:rsid w:val="00292661"/>
    <w:rsid w:val="002A26AF"/>
    <w:rsid w:val="002A3B93"/>
    <w:rsid w:val="002A456A"/>
    <w:rsid w:val="002B1406"/>
    <w:rsid w:val="002B6779"/>
    <w:rsid w:val="002C7BF8"/>
    <w:rsid w:val="002D577E"/>
    <w:rsid w:val="002E730A"/>
    <w:rsid w:val="002F0148"/>
    <w:rsid w:val="003055A6"/>
    <w:rsid w:val="0031023F"/>
    <w:rsid w:val="0032166E"/>
    <w:rsid w:val="00331EBE"/>
    <w:rsid w:val="00373095"/>
    <w:rsid w:val="00373F1D"/>
    <w:rsid w:val="003806B0"/>
    <w:rsid w:val="00382903"/>
    <w:rsid w:val="00386F77"/>
    <w:rsid w:val="00387E1A"/>
    <w:rsid w:val="003A6613"/>
    <w:rsid w:val="003A7E53"/>
    <w:rsid w:val="003B080C"/>
    <w:rsid w:val="003D000C"/>
    <w:rsid w:val="003D44D2"/>
    <w:rsid w:val="003E1D04"/>
    <w:rsid w:val="003E3764"/>
    <w:rsid w:val="003F3DDE"/>
    <w:rsid w:val="00401580"/>
    <w:rsid w:val="00402C3B"/>
    <w:rsid w:val="00415B5A"/>
    <w:rsid w:val="00424D25"/>
    <w:rsid w:val="00425F29"/>
    <w:rsid w:val="004411D9"/>
    <w:rsid w:val="004662C2"/>
    <w:rsid w:val="00482B1D"/>
    <w:rsid w:val="00490832"/>
    <w:rsid w:val="004C008F"/>
    <w:rsid w:val="004C661A"/>
    <w:rsid w:val="004D775B"/>
    <w:rsid w:val="004E2305"/>
    <w:rsid w:val="004E42E5"/>
    <w:rsid w:val="004F53B0"/>
    <w:rsid w:val="005103B2"/>
    <w:rsid w:val="00514D96"/>
    <w:rsid w:val="005242C4"/>
    <w:rsid w:val="00550A31"/>
    <w:rsid w:val="00580DF7"/>
    <w:rsid w:val="00596D6F"/>
    <w:rsid w:val="005D1835"/>
    <w:rsid w:val="005D1CEC"/>
    <w:rsid w:val="005D3659"/>
    <w:rsid w:val="005E1C02"/>
    <w:rsid w:val="005E65CC"/>
    <w:rsid w:val="005F2730"/>
    <w:rsid w:val="00607B04"/>
    <w:rsid w:val="00610CBD"/>
    <w:rsid w:val="00615FB2"/>
    <w:rsid w:val="00644F15"/>
    <w:rsid w:val="00645543"/>
    <w:rsid w:val="00645D69"/>
    <w:rsid w:val="00653EBB"/>
    <w:rsid w:val="00662362"/>
    <w:rsid w:val="006664B7"/>
    <w:rsid w:val="00667029"/>
    <w:rsid w:val="00667CA0"/>
    <w:rsid w:val="00675B4E"/>
    <w:rsid w:val="00680A3C"/>
    <w:rsid w:val="00685319"/>
    <w:rsid w:val="00695AB2"/>
    <w:rsid w:val="006A464F"/>
    <w:rsid w:val="006B30F8"/>
    <w:rsid w:val="006C08D3"/>
    <w:rsid w:val="006C7B82"/>
    <w:rsid w:val="006D434C"/>
    <w:rsid w:val="006D5B99"/>
    <w:rsid w:val="006E27B8"/>
    <w:rsid w:val="006E4B63"/>
    <w:rsid w:val="006F0958"/>
    <w:rsid w:val="006F3FC0"/>
    <w:rsid w:val="0070595F"/>
    <w:rsid w:val="00713822"/>
    <w:rsid w:val="00714C8D"/>
    <w:rsid w:val="0071515F"/>
    <w:rsid w:val="007203EA"/>
    <w:rsid w:val="00727389"/>
    <w:rsid w:val="00732565"/>
    <w:rsid w:val="00733F9C"/>
    <w:rsid w:val="00755B17"/>
    <w:rsid w:val="00774C4A"/>
    <w:rsid w:val="007932B6"/>
    <w:rsid w:val="007A65E9"/>
    <w:rsid w:val="007B40F4"/>
    <w:rsid w:val="007B63A6"/>
    <w:rsid w:val="007D29DC"/>
    <w:rsid w:val="007D7C9E"/>
    <w:rsid w:val="007E3E04"/>
    <w:rsid w:val="007E7CF8"/>
    <w:rsid w:val="007F083B"/>
    <w:rsid w:val="007F4D1E"/>
    <w:rsid w:val="007F63EC"/>
    <w:rsid w:val="007F7140"/>
    <w:rsid w:val="008017D1"/>
    <w:rsid w:val="00812574"/>
    <w:rsid w:val="0082454E"/>
    <w:rsid w:val="0082632C"/>
    <w:rsid w:val="00827783"/>
    <w:rsid w:val="00843010"/>
    <w:rsid w:val="00865D10"/>
    <w:rsid w:val="00874656"/>
    <w:rsid w:val="00882063"/>
    <w:rsid w:val="0089041B"/>
    <w:rsid w:val="00896F5F"/>
    <w:rsid w:val="008A2568"/>
    <w:rsid w:val="008B7748"/>
    <w:rsid w:val="008C4EA7"/>
    <w:rsid w:val="008C663A"/>
    <w:rsid w:val="008D5A99"/>
    <w:rsid w:val="008D7AF7"/>
    <w:rsid w:val="008E0247"/>
    <w:rsid w:val="00901347"/>
    <w:rsid w:val="0091270A"/>
    <w:rsid w:val="00912A8B"/>
    <w:rsid w:val="00924547"/>
    <w:rsid w:val="009347A3"/>
    <w:rsid w:val="00945373"/>
    <w:rsid w:val="00946343"/>
    <w:rsid w:val="00952FED"/>
    <w:rsid w:val="009615FB"/>
    <w:rsid w:val="009708D1"/>
    <w:rsid w:val="009709B9"/>
    <w:rsid w:val="00971A4C"/>
    <w:rsid w:val="00982372"/>
    <w:rsid w:val="00984398"/>
    <w:rsid w:val="009A12AE"/>
    <w:rsid w:val="009A1938"/>
    <w:rsid w:val="009A3E09"/>
    <w:rsid w:val="009B4B40"/>
    <w:rsid w:val="009C25E4"/>
    <w:rsid w:val="009C5C6C"/>
    <w:rsid w:val="009E0607"/>
    <w:rsid w:val="009E6CD6"/>
    <w:rsid w:val="009E7EA0"/>
    <w:rsid w:val="009F33BD"/>
    <w:rsid w:val="009F7485"/>
    <w:rsid w:val="00A009F9"/>
    <w:rsid w:val="00A01EC3"/>
    <w:rsid w:val="00A04224"/>
    <w:rsid w:val="00A06289"/>
    <w:rsid w:val="00A113DF"/>
    <w:rsid w:val="00A150F5"/>
    <w:rsid w:val="00A30020"/>
    <w:rsid w:val="00A30871"/>
    <w:rsid w:val="00A42B31"/>
    <w:rsid w:val="00A526CC"/>
    <w:rsid w:val="00A53499"/>
    <w:rsid w:val="00A803C3"/>
    <w:rsid w:val="00A81349"/>
    <w:rsid w:val="00A87F78"/>
    <w:rsid w:val="00A9190F"/>
    <w:rsid w:val="00AA168D"/>
    <w:rsid w:val="00AB707E"/>
    <w:rsid w:val="00AE45AC"/>
    <w:rsid w:val="00B17C10"/>
    <w:rsid w:val="00B2162F"/>
    <w:rsid w:val="00B2223E"/>
    <w:rsid w:val="00B50CE2"/>
    <w:rsid w:val="00B51352"/>
    <w:rsid w:val="00B52946"/>
    <w:rsid w:val="00B54374"/>
    <w:rsid w:val="00B549CA"/>
    <w:rsid w:val="00B61CB5"/>
    <w:rsid w:val="00B63A54"/>
    <w:rsid w:val="00B63BAB"/>
    <w:rsid w:val="00B660AB"/>
    <w:rsid w:val="00B675BE"/>
    <w:rsid w:val="00B74A58"/>
    <w:rsid w:val="00B85AE9"/>
    <w:rsid w:val="00B90AA5"/>
    <w:rsid w:val="00B94DDA"/>
    <w:rsid w:val="00B94F46"/>
    <w:rsid w:val="00B97EC7"/>
    <w:rsid w:val="00BB11D8"/>
    <w:rsid w:val="00BD0717"/>
    <w:rsid w:val="00BE2D48"/>
    <w:rsid w:val="00BE685F"/>
    <w:rsid w:val="00BF57C5"/>
    <w:rsid w:val="00C01F8F"/>
    <w:rsid w:val="00C02211"/>
    <w:rsid w:val="00C07427"/>
    <w:rsid w:val="00C17089"/>
    <w:rsid w:val="00C2715F"/>
    <w:rsid w:val="00C429C5"/>
    <w:rsid w:val="00C52726"/>
    <w:rsid w:val="00C54E4F"/>
    <w:rsid w:val="00C66B49"/>
    <w:rsid w:val="00C75156"/>
    <w:rsid w:val="00C76769"/>
    <w:rsid w:val="00C83B7C"/>
    <w:rsid w:val="00C86C5B"/>
    <w:rsid w:val="00CA6C3D"/>
    <w:rsid w:val="00CC0A2B"/>
    <w:rsid w:val="00CE03B9"/>
    <w:rsid w:val="00CF4425"/>
    <w:rsid w:val="00D16C7C"/>
    <w:rsid w:val="00D41D9B"/>
    <w:rsid w:val="00D45D6E"/>
    <w:rsid w:val="00D51576"/>
    <w:rsid w:val="00D542A2"/>
    <w:rsid w:val="00D81F73"/>
    <w:rsid w:val="00D93F20"/>
    <w:rsid w:val="00D94C7C"/>
    <w:rsid w:val="00D963A8"/>
    <w:rsid w:val="00DA420A"/>
    <w:rsid w:val="00DA437C"/>
    <w:rsid w:val="00DD5802"/>
    <w:rsid w:val="00E144B7"/>
    <w:rsid w:val="00E1614F"/>
    <w:rsid w:val="00E162D4"/>
    <w:rsid w:val="00E16481"/>
    <w:rsid w:val="00E26ACE"/>
    <w:rsid w:val="00E37C41"/>
    <w:rsid w:val="00E37F09"/>
    <w:rsid w:val="00E5062A"/>
    <w:rsid w:val="00E64D90"/>
    <w:rsid w:val="00E65EFB"/>
    <w:rsid w:val="00E677B4"/>
    <w:rsid w:val="00E71DF8"/>
    <w:rsid w:val="00E83E74"/>
    <w:rsid w:val="00E95E6F"/>
    <w:rsid w:val="00EA31D2"/>
    <w:rsid w:val="00EB55DB"/>
    <w:rsid w:val="00ED208E"/>
    <w:rsid w:val="00EE154F"/>
    <w:rsid w:val="00EE57DE"/>
    <w:rsid w:val="00EE7350"/>
    <w:rsid w:val="00EF0B11"/>
    <w:rsid w:val="00F009D8"/>
    <w:rsid w:val="00F02280"/>
    <w:rsid w:val="00F105B0"/>
    <w:rsid w:val="00F20364"/>
    <w:rsid w:val="00F27DD8"/>
    <w:rsid w:val="00F36FE3"/>
    <w:rsid w:val="00F50303"/>
    <w:rsid w:val="00F50FA7"/>
    <w:rsid w:val="00F65A8A"/>
    <w:rsid w:val="00FC359F"/>
    <w:rsid w:val="00FD1904"/>
    <w:rsid w:val="00FD30C3"/>
    <w:rsid w:val="00FE1777"/>
    <w:rsid w:val="00FE17CD"/>
    <w:rsid w:val="00FE211B"/>
    <w:rsid w:val="00FE3F1B"/>
    <w:rsid w:val="00FF18B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9BBB"/>
  <w15:chartTrackingRefBased/>
  <w15:docId w15:val="{6D2C5327-75F4-40CB-891B-79D23B8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0F"/>
    <w:pPr>
      <w:spacing w:after="0" w:line="48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259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900"/>
    <w:pPr>
      <w:spacing w:line="240" w:lineRule="auto"/>
    </w:pPr>
    <w:rPr>
      <w:rFonts w:ascii="Arial" w:eastAsiaTheme="majorEastAsia" w:hAnsi="Arial" w:cstheme="majorBidi"/>
      <w:szCs w:val="20"/>
    </w:rPr>
  </w:style>
  <w:style w:type="paragraph" w:styleId="ListParagraph">
    <w:name w:val="List Paragraph"/>
    <w:basedOn w:val="Normal"/>
    <w:uiPriority w:val="34"/>
    <w:qFormat/>
    <w:rsid w:val="00A9190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1A0-94E9-415C-8C70-EEA5BC0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Palmer</dc:creator>
  <cp:keywords/>
  <dc:description/>
  <cp:lastModifiedBy>City Clerk</cp:lastModifiedBy>
  <cp:revision>5</cp:revision>
  <cp:lastPrinted>2025-08-26T18:52:00Z</cp:lastPrinted>
  <dcterms:created xsi:type="dcterms:W3CDTF">2025-08-25T16:18:00Z</dcterms:created>
  <dcterms:modified xsi:type="dcterms:W3CDTF">2025-08-26T18:55:00Z</dcterms:modified>
</cp:coreProperties>
</file>