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5AB6691F"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00D53A07">
        <w:rPr>
          <w:rFonts w:ascii="Arial" w:eastAsia="Times New Roman" w:hAnsi="Arial" w:cs="Arial"/>
          <w:b/>
        </w:rPr>
        <w:t xml:space="preserve">PUBLIC HEARING AND </w:t>
      </w:r>
      <w:r w:rsidRPr="003026DC">
        <w:rPr>
          <w:rFonts w:ascii="Arial" w:eastAsia="Times New Roman" w:hAnsi="Arial" w:cs="Arial"/>
          <w:b/>
        </w:rPr>
        <w:t>REGULAR MEETING</w:t>
      </w:r>
    </w:p>
    <w:p w14:paraId="498FC582" w14:textId="56DC8EB9"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D576E9">
        <w:rPr>
          <w:rFonts w:ascii="Arial" w:eastAsia="Times New Roman" w:hAnsi="Arial" w:cs="Arial"/>
          <w:b/>
        </w:rPr>
        <w:t>NOVEMBER 14</w:t>
      </w:r>
      <w:r>
        <w:rPr>
          <w:rFonts w:ascii="Arial" w:eastAsia="Times New Roman" w:hAnsi="Arial" w:cs="Arial"/>
          <w:b/>
        </w:rPr>
        <w:t>,</w:t>
      </w:r>
      <w:r w:rsidRPr="003026DC">
        <w:rPr>
          <w:rFonts w:ascii="Arial" w:eastAsia="Times New Roman" w:hAnsi="Arial" w:cs="Arial"/>
          <w:b/>
        </w:rPr>
        <w:t xml:space="preserve"> 202</w:t>
      </w:r>
      <w:r w:rsidR="000D7BB2">
        <w:rPr>
          <w:rFonts w:ascii="Arial" w:eastAsia="Times New Roman" w:hAnsi="Arial" w:cs="Arial"/>
          <w:b/>
        </w:rPr>
        <w:t>3</w:t>
      </w:r>
    </w:p>
    <w:p w14:paraId="2B98F221" w14:textId="77777777" w:rsidR="00445CE8" w:rsidRPr="003026DC" w:rsidRDefault="00445CE8" w:rsidP="00445CE8">
      <w:pPr>
        <w:spacing w:after="0" w:line="240" w:lineRule="auto"/>
        <w:jc w:val="center"/>
        <w:rPr>
          <w:rFonts w:ascii="Arial" w:eastAsia="Times New Roman" w:hAnsi="Arial" w:cs="Arial"/>
        </w:rPr>
      </w:pPr>
      <w:r w:rsidRPr="003026DC">
        <w:rPr>
          <w:rFonts w:ascii="Arial" w:eastAsia="Times New Roman" w:hAnsi="Arial" w:cs="Arial"/>
        </w:rPr>
        <w:t>Location:  Swan Valley Fire Station #2, 176 Oakden Street, Irwin,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CA1F3D" w:rsidRDefault="00445CE8" w:rsidP="00445CE8">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22E87294" w14:textId="77777777" w:rsidR="00445CE8" w:rsidRPr="00CA1F3D" w:rsidRDefault="00445CE8" w:rsidP="00445CE8">
      <w:pPr>
        <w:keepNext/>
        <w:spacing w:after="0" w:line="240" w:lineRule="auto"/>
        <w:ind w:left="360"/>
        <w:outlineLvl w:val="5"/>
        <w:rPr>
          <w:rFonts w:ascii="Arial" w:eastAsia="Times New Roman" w:hAnsi="Arial" w:cs="Arial"/>
          <w:bCs/>
        </w:rPr>
      </w:pPr>
    </w:p>
    <w:p w14:paraId="4A806BF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3BBB82AE" w14:textId="77777777" w:rsidR="00445CE8" w:rsidRPr="00CA1F3D" w:rsidRDefault="00445CE8" w:rsidP="00445CE8">
      <w:pPr>
        <w:spacing w:after="0" w:line="240" w:lineRule="auto"/>
        <w:jc w:val="both"/>
        <w:rPr>
          <w:rFonts w:ascii="Arial" w:eastAsia="Times New Roman" w:hAnsi="Arial" w:cs="Arial"/>
        </w:rPr>
      </w:pPr>
    </w:p>
    <w:p w14:paraId="239128C6"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12D60C6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Pr="00CA1F3D">
        <w:rPr>
          <w:rFonts w:ascii="Arial" w:eastAsia="Times New Roman" w:hAnsi="Arial" w:cs="Arial"/>
        </w:rPr>
        <w:tab/>
        <w:t>Mayor</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_____</w:t>
      </w:r>
    </w:p>
    <w:p w14:paraId="38A7529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 President</w:t>
      </w:r>
      <w:r w:rsidRPr="00CA1F3D">
        <w:rPr>
          <w:rFonts w:ascii="Arial" w:eastAsia="Times New Roman" w:hAnsi="Arial" w:cs="Arial"/>
        </w:rPr>
        <w:tab/>
        <w:t>_____</w:t>
      </w:r>
    </w:p>
    <w:p w14:paraId="06175B86"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491EC4C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3C70AAE3"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4958AC1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69CDEDB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1C24F0F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Palmer, Kelly</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City Clerk/Treasurer</w:t>
      </w:r>
      <w:r w:rsidRPr="00CA1F3D">
        <w:rPr>
          <w:rFonts w:ascii="Arial" w:eastAsia="Times New Roman" w:hAnsi="Arial" w:cs="Arial"/>
        </w:rPr>
        <w:tab/>
        <w:t>_____</w:t>
      </w:r>
      <w:r w:rsidRPr="00CA1F3D">
        <w:rPr>
          <w:rFonts w:ascii="Arial" w:eastAsia="Times New Roman" w:hAnsi="Arial" w:cs="Arial"/>
        </w:rPr>
        <w:tab/>
      </w:r>
      <w:r w:rsidRPr="00CA1F3D">
        <w:rPr>
          <w:rFonts w:ascii="Arial" w:eastAsia="Times New Roman" w:hAnsi="Arial" w:cs="Arial"/>
        </w:rPr>
        <w:tab/>
      </w:r>
    </w:p>
    <w:p w14:paraId="503C7CF5" w14:textId="77777777" w:rsidR="00445CE8" w:rsidRPr="00CA1F3D" w:rsidRDefault="00445CE8" w:rsidP="00445CE8">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Pr="00CA1F3D">
        <w:rPr>
          <w:rFonts w:ascii="Arial" w:eastAsia="Times New Roman" w:hAnsi="Arial" w:cs="Arial"/>
          <w:bCs/>
        </w:rPr>
        <w:tab/>
      </w:r>
      <w:r w:rsidRPr="00CA1F3D">
        <w:rPr>
          <w:rFonts w:ascii="Arial" w:eastAsia="Times New Roman" w:hAnsi="Arial" w:cs="Arial"/>
          <w:bCs/>
        </w:rPr>
        <w:tab/>
        <w:t>P &amp; Z Administrator</w:t>
      </w:r>
      <w:r w:rsidRPr="00CA1F3D">
        <w:rPr>
          <w:rFonts w:ascii="Arial" w:eastAsia="Times New Roman" w:hAnsi="Arial" w:cs="Arial"/>
          <w:bCs/>
        </w:rPr>
        <w:tab/>
        <w:t>_____</w:t>
      </w:r>
    </w:p>
    <w:p w14:paraId="3B92A54F" w14:textId="77777777" w:rsidR="00445CE8" w:rsidRPr="00CA1F3D" w:rsidRDefault="00445CE8" w:rsidP="00445CE8">
      <w:pPr>
        <w:keepNext/>
        <w:spacing w:after="0" w:line="240" w:lineRule="auto"/>
        <w:jc w:val="both"/>
        <w:outlineLvl w:val="4"/>
        <w:rPr>
          <w:rFonts w:ascii="Arial" w:eastAsia="Times New Roman" w:hAnsi="Arial" w:cs="Arial"/>
          <w:bCs/>
        </w:rPr>
      </w:pPr>
    </w:p>
    <w:p w14:paraId="214BE74F" w14:textId="5AD95B80" w:rsidR="00445CE8" w:rsidRPr="00CA1E2A" w:rsidRDefault="00445CE8" w:rsidP="00445CE8">
      <w:pPr>
        <w:keepNext/>
        <w:numPr>
          <w:ilvl w:val="0"/>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CONSENT AGENDA – ACTION ITEMS </w:t>
      </w:r>
      <w:r w:rsidRPr="00CA1E2A">
        <w:rPr>
          <w:rFonts w:ascii="Arial" w:hAnsi="Arial" w:cs="Arial"/>
        </w:rPr>
        <w:t>– c</w:t>
      </w:r>
      <w:r w:rsidRPr="00CA1E2A">
        <w:rPr>
          <w:rFonts w:ascii="Arial" w:hAnsi="Arial" w:cs="Arial"/>
          <w:i/>
          <w:iCs/>
        </w:rPr>
        <w:t>ouncil may take action to approve, deny, amend, modify, or postpone action on any of the items listed below:</w:t>
      </w:r>
    </w:p>
    <w:p w14:paraId="77F5814F" w14:textId="15EAB38F" w:rsidR="00445CE8" w:rsidRPr="00CA1E2A" w:rsidRDefault="00445CE8" w:rsidP="00CB07CA">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Approval of </w:t>
      </w:r>
      <w:r w:rsidR="00D576E9">
        <w:rPr>
          <w:rFonts w:ascii="Arial" w:eastAsia="Times New Roman" w:hAnsi="Arial" w:cs="Arial"/>
          <w:bCs/>
        </w:rPr>
        <w:t>October 3</w:t>
      </w:r>
      <w:r w:rsidRPr="00CA1E2A">
        <w:rPr>
          <w:rFonts w:ascii="Arial" w:eastAsia="Times New Roman" w:hAnsi="Arial" w:cs="Arial"/>
          <w:bCs/>
        </w:rPr>
        <w:t>, 202</w:t>
      </w:r>
      <w:r w:rsidR="00135049" w:rsidRPr="00CA1E2A">
        <w:rPr>
          <w:rFonts w:ascii="Arial" w:eastAsia="Times New Roman" w:hAnsi="Arial" w:cs="Arial"/>
          <w:bCs/>
        </w:rPr>
        <w:t>3</w:t>
      </w:r>
      <w:r w:rsidRPr="00CA1E2A">
        <w:rPr>
          <w:rFonts w:ascii="Arial" w:eastAsia="Times New Roman" w:hAnsi="Arial" w:cs="Arial"/>
          <w:bCs/>
        </w:rPr>
        <w:t xml:space="preserve"> Minutes</w:t>
      </w:r>
    </w:p>
    <w:p w14:paraId="71521B09" w14:textId="022B5486" w:rsidR="00CA1E2A" w:rsidRDefault="00445CE8" w:rsidP="00CA1E2A">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Pay bills</w:t>
      </w:r>
    </w:p>
    <w:p w14:paraId="6825A056" w14:textId="4ED61867" w:rsidR="00F63A85" w:rsidRPr="00CA1E2A" w:rsidRDefault="00CA1E2A" w:rsidP="00CA1E2A">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Financial Reports</w:t>
      </w:r>
    </w:p>
    <w:p w14:paraId="7AEF3CDC" w14:textId="77777777" w:rsidR="008476E1" w:rsidRPr="00CA1E2A" w:rsidRDefault="008476E1" w:rsidP="008476E1">
      <w:pPr>
        <w:keepNext/>
        <w:spacing w:after="0" w:line="240" w:lineRule="auto"/>
        <w:jc w:val="both"/>
        <w:outlineLvl w:val="4"/>
        <w:rPr>
          <w:rFonts w:ascii="Arial" w:eastAsia="Times New Roman" w:hAnsi="Arial" w:cs="Arial"/>
          <w:bCs/>
        </w:rPr>
      </w:pPr>
    </w:p>
    <w:p w14:paraId="0D84F0BB" w14:textId="74FC7CF5" w:rsidR="00D576E9" w:rsidRDefault="00D576E9"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 Colter &amp; Anya Morton request for Conditional Use Permit</w:t>
      </w:r>
    </w:p>
    <w:p w14:paraId="7EE3E93B" w14:textId="77777777" w:rsidR="00D576E9" w:rsidRDefault="00D576E9" w:rsidP="00D576E9">
      <w:pPr>
        <w:pStyle w:val="ListParagraph"/>
        <w:keepNext/>
        <w:spacing w:after="0" w:line="240" w:lineRule="auto"/>
        <w:ind w:left="360"/>
        <w:jc w:val="both"/>
        <w:outlineLvl w:val="4"/>
        <w:rPr>
          <w:rFonts w:ascii="Arial" w:eastAsia="Times New Roman" w:hAnsi="Arial" w:cs="Arial"/>
          <w:bCs/>
        </w:rPr>
      </w:pPr>
    </w:p>
    <w:p w14:paraId="2DC26F38" w14:textId="79600253" w:rsidR="00F63A85" w:rsidRPr="00D576E9" w:rsidRDefault="00DF67A1" w:rsidP="00D576E9">
      <w:pPr>
        <w:pStyle w:val="ListParagraph"/>
        <w:keepNext/>
        <w:numPr>
          <w:ilvl w:val="0"/>
          <w:numId w:val="1"/>
        </w:numPr>
        <w:spacing w:after="0" w:line="240" w:lineRule="auto"/>
        <w:jc w:val="both"/>
        <w:outlineLvl w:val="4"/>
        <w:rPr>
          <w:rFonts w:ascii="Arial" w:eastAsia="Times New Roman" w:hAnsi="Arial" w:cs="Arial"/>
          <w:bCs/>
        </w:rPr>
      </w:pPr>
      <w:r w:rsidRPr="00D576E9">
        <w:rPr>
          <w:rFonts w:ascii="Arial" w:eastAsia="Times New Roman" w:hAnsi="Arial" w:cs="Arial"/>
          <w:bCs/>
        </w:rPr>
        <w:t xml:space="preserve">OLD BUSINESS: </w:t>
      </w:r>
      <w:r w:rsidR="008476E1" w:rsidRPr="00D576E9">
        <w:rPr>
          <w:rFonts w:ascii="Arial" w:eastAsia="Times New Roman" w:hAnsi="Arial" w:cs="Arial"/>
          <w:bCs/>
        </w:rPr>
        <w:t xml:space="preserve"> None</w:t>
      </w:r>
    </w:p>
    <w:p w14:paraId="37E56E54" w14:textId="77777777" w:rsidR="00445CE8" w:rsidRPr="00CA1F3D" w:rsidRDefault="00445CE8" w:rsidP="00445CE8">
      <w:pPr>
        <w:keepNext/>
        <w:spacing w:after="0" w:line="240" w:lineRule="auto"/>
        <w:jc w:val="both"/>
        <w:outlineLvl w:val="4"/>
        <w:rPr>
          <w:rFonts w:ascii="Arial" w:eastAsia="Times New Roman" w:hAnsi="Arial" w:cs="Arial"/>
          <w:bCs/>
        </w:rPr>
      </w:pPr>
      <w:bookmarkStart w:id="2" w:name="_Toc115940947"/>
    </w:p>
    <w:p w14:paraId="0AD27DE8" w14:textId="02EA3E25" w:rsidR="00E214BE" w:rsidRDefault="00445CE8" w:rsidP="00D576E9">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r w:rsidR="00D576E9">
        <w:rPr>
          <w:rFonts w:ascii="Arial" w:eastAsia="Times New Roman" w:hAnsi="Arial" w:cs="Arial"/>
          <w:bCs/>
        </w:rPr>
        <w:t xml:space="preserve"> None</w:t>
      </w:r>
    </w:p>
    <w:p w14:paraId="22A9920E" w14:textId="77777777" w:rsidR="00D576E9" w:rsidRPr="00E214BE" w:rsidRDefault="00D576E9" w:rsidP="00D576E9">
      <w:pPr>
        <w:keepNext/>
        <w:spacing w:after="0" w:line="240" w:lineRule="auto"/>
        <w:jc w:val="both"/>
        <w:outlineLvl w:val="4"/>
        <w:rPr>
          <w:rFonts w:ascii="Arial" w:eastAsia="Times New Roman" w:hAnsi="Arial" w:cs="Arial"/>
          <w:bCs/>
        </w:rPr>
      </w:pPr>
    </w:p>
    <w:bookmarkEnd w:id="2"/>
    <w:p w14:paraId="774D3811"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02D626B2" w14:textId="77777777" w:rsidR="004F7AD1" w:rsidRPr="00CA1F3D" w:rsidRDefault="004F7AD1" w:rsidP="004F7AD1">
      <w:pPr>
        <w:spacing w:after="0" w:line="240" w:lineRule="auto"/>
        <w:ind w:left="1080"/>
        <w:jc w:val="both"/>
        <w:rPr>
          <w:rFonts w:ascii="Arial" w:eastAsia="Times New Roman" w:hAnsi="Arial" w:cs="Arial"/>
        </w:rPr>
      </w:pPr>
    </w:p>
    <w:p w14:paraId="5DFA6AE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6AE4BCB8" w14:textId="77777777" w:rsidR="00445CE8" w:rsidRPr="00CA1F3D" w:rsidRDefault="00445CE8" w:rsidP="00445CE8">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CA1F3D"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2351176B" w14:textId="77777777" w:rsidR="00D576E9" w:rsidRPr="00D576E9" w:rsidRDefault="00D576E9" w:rsidP="00D576E9">
      <w:pPr>
        <w:pStyle w:val="ListParagraph"/>
        <w:ind w:left="360"/>
      </w:pPr>
    </w:p>
    <w:p w14:paraId="397629EA" w14:textId="1552C4B5" w:rsidR="007A24AD" w:rsidRDefault="00445CE8" w:rsidP="00984261">
      <w:pPr>
        <w:pStyle w:val="ListParagraph"/>
        <w:numPr>
          <w:ilvl w:val="0"/>
          <w:numId w:val="1"/>
        </w:numPr>
      </w:pPr>
      <w:r w:rsidRPr="00984261">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84261">
        <w:rPr>
          <w:rFonts w:ascii="Arial" w:eastAsia="Times New Roman" w:hAnsi="Arial" w:cs="Arial"/>
        </w:rPr>
        <w:t>The above scheduled times represent a best effort at scheduling.  It may be necessary from time to time to adjust these times to accommodate unforeseen circumstances.</w:t>
      </w:r>
      <w:r w:rsidRPr="00984261">
        <w:rPr>
          <w:rFonts w:ascii="Arial" w:eastAsia="Times New Roman" w:hAnsi="Arial" w:cs="Arial"/>
        </w:rPr>
        <w:t xml:space="preserve"> </w:t>
      </w:r>
    </w:p>
    <w:sectPr w:rsidR="007A24AD" w:rsidSect="0098426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5042" w14:textId="77777777" w:rsidR="00A16B1E" w:rsidRDefault="00A16B1E">
      <w:pPr>
        <w:spacing w:after="0" w:line="240" w:lineRule="auto"/>
      </w:pPr>
      <w:r>
        <w:separator/>
      </w:r>
    </w:p>
  </w:endnote>
  <w:endnote w:type="continuationSeparator" w:id="0">
    <w:p w14:paraId="7F51A9FD" w14:textId="77777777" w:rsidR="00A16B1E" w:rsidRDefault="00A1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572A" w14:textId="77777777" w:rsidR="00A16B1E" w:rsidRDefault="00A16B1E">
      <w:pPr>
        <w:spacing w:after="0" w:line="240" w:lineRule="auto"/>
      </w:pPr>
      <w:r>
        <w:separator/>
      </w:r>
    </w:p>
  </w:footnote>
  <w:footnote w:type="continuationSeparator" w:id="0">
    <w:p w14:paraId="702671DC" w14:textId="77777777" w:rsidR="00A16B1E" w:rsidRDefault="00A16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D7BB2"/>
    <w:rsid w:val="000D7D41"/>
    <w:rsid w:val="00100AA6"/>
    <w:rsid w:val="00125900"/>
    <w:rsid w:val="00135049"/>
    <w:rsid w:val="001D4666"/>
    <w:rsid w:val="002224E2"/>
    <w:rsid w:val="002647D7"/>
    <w:rsid w:val="002A4588"/>
    <w:rsid w:val="002F7E2A"/>
    <w:rsid w:val="00353555"/>
    <w:rsid w:val="00386310"/>
    <w:rsid w:val="003C624E"/>
    <w:rsid w:val="003E7C39"/>
    <w:rsid w:val="003F3B8D"/>
    <w:rsid w:val="00445CE8"/>
    <w:rsid w:val="004619BD"/>
    <w:rsid w:val="004B56E4"/>
    <w:rsid w:val="004F7AD1"/>
    <w:rsid w:val="00532B2E"/>
    <w:rsid w:val="00540613"/>
    <w:rsid w:val="00564F44"/>
    <w:rsid w:val="006D2C7E"/>
    <w:rsid w:val="00714C8D"/>
    <w:rsid w:val="007A24AD"/>
    <w:rsid w:val="008476E1"/>
    <w:rsid w:val="00866427"/>
    <w:rsid w:val="00897B2A"/>
    <w:rsid w:val="008D3573"/>
    <w:rsid w:val="008E4ED1"/>
    <w:rsid w:val="00984261"/>
    <w:rsid w:val="009A0D94"/>
    <w:rsid w:val="009A1127"/>
    <w:rsid w:val="009C49B6"/>
    <w:rsid w:val="009D68D3"/>
    <w:rsid w:val="009E1CC4"/>
    <w:rsid w:val="00A06289"/>
    <w:rsid w:val="00A16B1E"/>
    <w:rsid w:val="00A21702"/>
    <w:rsid w:val="00A24506"/>
    <w:rsid w:val="00A94720"/>
    <w:rsid w:val="00AA4277"/>
    <w:rsid w:val="00AE2C93"/>
    <w:rsid w:val="00B12FC7"/>
    <w:rsid w:val="00B26CA6"/>
    <w:rsid w:val="00BE4C8E"/>
    <w:rsid w:val="00BE7088"/>
    <w:rsid w:val="00BE739B"/>
    <w:rsid w:val="00CA1E2A"/>
    <w:rsid w:val="00CB07CA"/>
    <w:rsid w:val="00CF536E"/>
    <w:rsid w:val="00D41ECE"/>
    <w:rsid w:val="00D53A07"/>
    <w:rsid w:val="00D576E9"/>
    <w:rsid w:val="00D75696"/>
    <w:rsid w:val="00D846FB"/>
    <w:rsid w:val="00DF67A1"/>
    <w:rsid w:val="00E214BE"/>
    <w:rsid w:val="00E24642"/>
    <w:rsid w:val="00EC28F9"/>
    <w:rsid w:val="00F32BDF"/>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dcterms:created xsi:type="dcterms:W3CDTF">2023-11-09T16:13:00Z</dcterms:created>
  <dcterms:modified xsi:type="dcterms:W3CDTF">2023-11-09T16:21:00Z</dcterms:modified>
</cp:coreProperties>
</file>