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BFE" w14:textId="3D0D0A97" w:rsidR="008E6936" w:rsidRPr="00832257" w:rsidRDefault="00832257" w:rsidP="00832257">
      <w:pPr>
        <w:pStyle w:val="NoSpacing"/>
        <w:jc w:val="center"/>
        <w:rPr>
          <w:rFonts w:ascii="Arial Rounded MT Bold" w:hAnsi="Arial Rounded MT Bold"/>
          <w:i/>
          <w:iCs/>
          <w:color w:val="2F5496" w:themeColor="accent1" w:themeShade="BF"/>
          <w:sz w:val="40"/>
          <w:szCs w:val="40"/>
        </w:rPr>
      </w:pPr>
      <w:r w:rsidRPr="00832257">
        <w:rPr>
          <w:rFonts w:ascii="Arial Rounded MT Bold" w:hAnsi="Arial Rounded MT Bold"/>
          <w:i/>
          <w:iCs/>
          <w:color w:val="2F5496" w:themeColor="accent1" w:themeShade="BF"/>
          <w:sz w:val="40"/>
          <w:szCs w:val="40"/>
        </w:rPr>
        <w:t>City of Irwin</w:t>
      </w:r>
    </w:p>
    <w:p w14:paraId="385C2623" w14:textId="09E46236" w:rsidR="00832257" w:rsidRPr="00832257" w:rsidRDefault="00832257" w:rsidP="00832257">
      <w:pPr>
        <w:pStyle w:val="NoSpacing"/>
        <w:jc w:val="center"/>
        <w:rPr>
          <w:rFonts w:ascii="Arial Rounded MT Bold" w:hAnsi="Arial Rounded MT Bold"/>
          <w:color w:val="2F5496" w:themeColor="accent1" w:themeShade="BF"/>
          <w:sz w:val="28"/>
          <w:szCs w:val="28"/>
        </w:rPr>
      </w:pPr>
      <w:r w:rsidRPr="00832257">
        <w:rPr>
          <w:rFonts w:ascii="Arial Rounded MT Bold" w:hAnsi="Arial Rounded MT Bold"/>
          <w:color w:val="2F5496" w:themeColor="accent1" w:themeShade="BF"/>
          <w:sz w:val="28"/>
          <w:szCs w:val="28"/>
        </w:rPr>
        <w:t>PO Box 148</w:t>
      </w:r>
    </w:p>
    <w:p w14:paraId="1998609A" w14:textId="46A9717B" w:rsidR="00832257" w:rsidRPr="00832257" w:rsidRDefault="00832257" w:rsidP="00832257">
      <w:pPr>
        <w:pStyle w:val="NoSpacing"/>
        <w:jc w:val="center"/>
        <w:rPr>
          <w:rFonts w:ascii="Arial Rounded MT Bold" w:hAnsi="Arial Rounded MT Bold"/>
          <w:color w:val="2F5496" w:themeColor="accent1" w:themeShade="BF"/>
          <w:sz w:val="28"/>
          <w:szCs w:val="28"/>
        </w:rPr>
      </w:pPr>
      <w:r w:rsidRPr="00832257">
        <w:rPr>
          <w:rFonts w:ascii="Arial Rounded MT Bold" w:hAnsi="Arial Rounded MT Bold"/>
          <w:color w:val="2F5496" w:themeColor="accent1" w:themeShade="BF"/>
          <w:sz w:val="28"/>
          <w:szCs w:val="28"/>
        </w:rPr>
        <w:t>Irwin, ID 83428</w:t>
      </w:r>
    </w:p>
    <w:p w14:paraId="72F250E3" w14:textId="570EFF52" w:rsidR="00832257" w:rsidRDefault="00832257" w:rsidP="00832257">
      <w:pPr>
        <w:pStyle w:val="NoSpacing"/>
        <w:jc w:val="center"/>
        <w:rPr>
          <w:rFonts w:ascii="Arial Rounded MT Bold" w:hAnsi="Arial Rounded MT Bold"/>
          <w:color w:val="2F5496" w:themeColor="accent1" w:themeShade="BF"/>
          <w:sz w:val="28"/>
          <w:szCs w:val="28"/>
        </w:rPr>
      </w:pPr>
      <w:r>
        <w:rPr>
          <w:rFonts w:ascii="Arial Rounded MT Bold" w:hAnsi="Arial Rounded MT Bold"/>
          <w:color w:val="2F5496" w:themeColor="accent1" w:themeShade="BF"/>
          <w:sz w:val="28"/>
          <w:szCs w:val="28"/>
        </w:rPr>
        <w:t>Phone: 208-483-4000</w:t>
      </w:r>
    </w:p>
    <w:p w14:paraId="7565CBF2" w14:textId="03EB9497" w:rsidR="00832257" w:rsidRDefault="00832257" w:rsidP="00832257">
      <w:pPr>
        <w:pStyle w:val="NoSpacing"/>
        <w:jc w:val="center"/>
        <w:rPr>
          <w:rFonts w:ascii="Arial Rounded MT Bold" w:hAnsi="Arial Rounded MT Bold"/>
          <w:color w:val="2F5496" w:themeColor="accent1" w:themeShade="BF"/>
          <w:sz w:val="28"/>
          <w:szCs w:val="28"/>
        </w:rPr>
      </w:pPr>
      <w:r>
        <w:rPr>
          <w:rFonts w:ascii="Arial Rounded MT Bold" w:hAnsi="Arial Rounded MT Bold"/>
          <w:color w:val="2F5496" w:themeColor="accent1" w:themeShade="BF"/>
          <w:sz w:val="28"/>
          <w:szCs w:val="28"/>
        </w:rPr>
        <w:t xml:space="preserve">Email: </w:t>
      </w:r>
      <w:hyperlink r:id="rId4" w:history="1">
        <w:r w:rsidRPr="005C20D5">
          <w:rPr>
            <w:rStyle w:val="Hyperlink"/>
            <w:rFonts w:ascii="Arial Rounded MT Bold" w:hAnsi="Arial Rounded MT Bold"/>
            <w:color w:val="034990" w:themeColor="hyperlink" w:themeShade="BF"/>
            <w:sz w:val="28"/>
            <w:szCs w:val="28"/>
          </w:rPr>
          <w:t>Irwin@Ida.net</w:t>
        </w:r>
      </w:hyperlink>
    </w:p>
    <w:p w14:paraId="4314A723" w14:textId="191EB46F" w:rsidR="00832257" w:rsidRDefault="00832257" w:rsidP="00832257">
      <w:pPr>
        <w:pStyle w:val="NoSpacing"/>
        <w:rPr>
          <w:color w:val="2F5496" w:themeColor="accent1" w:themeShade="BF"/>
          <w:sz w:val="28"/>
          <w:szCs w:val="28"/>
        </w:rPr>
      </w:pPr>
    </w:p>
    <w:p w14:paraId="49FCCDCE" w14:textId="02703C9E" w:rsidR="00832257" w:rsidRDefault="00832257" w:rsidP="00832257">
      <w:pPr>
        <w:pStyle w:val="NoSpacing"/>
        <w:rPr>
          <w:color w:val="2F5496" w:themeColor="accent1" w:themeShade="BF"/>
          <w:sz w:val="28"/>
          <w:szCs w:val="28"/>
        </w:rPr>
      </w:pPr>
    </w:p>
    <w:p w14:paraId="784A3095" w14:textId="4F1FE4E0" w:rsidR="00832257" w:rsidRDefault="00832257" w:rsidP="00832257">
      <w:pPr>
        <w:pStyle w:val="NoSpacing"/>
        <w:jc w:val="center"/>
        <w:rPr>
          <w:rFonts w:ascii="Arial Rounded MT Bold" w:hAnsi="Arial Rounded MT Bold"/>
          <w:color w:val="000000" w:themeColor="text1"/>
          <w:sz w:val="44"/>
          <w:szCs w:val="44"/>
        </w:rPr>
      </w:pPr>
      <w:r w:rsidRPr="00832257">
        <w:rPr>
          <w:rFonts w:ascii="Arial Rounded MT Bold" w:hAnsi="Arial Rounded MT Bold"/>
          <w:color w:val="000000" w:themeColor="text1"/>
          <w:sz w:val="44"/>
          <w:szCs w:val="44"/>
        </w:rPr>
        <w:t>Park Reservation Form</w:t>
      </w:r>
    </w:p>
    <w:p w14:paraId="159C4EA7" w14:textId="28821803" w:rsidR="001E2944" w:rsidRDefault="001E2944" w:rsidP="001E2944">
      <w:pPr>
        <w:pStyle w:val="NoSpacing"/>
        <w:rPr>
          <w:rFonts w:ascii="Arial Rounded MT Bold" w:hAnsi="Arial Rounded MT Bold"/>
          <w:color w:val="000000" w:themeColor="text1"/>
          <w:sz w:val="44"/>
          <w:szCs w:val="44"/>
        </w:rPr>
      </w:pPr>
    </w:p>
    <w:p w14:paraId="21DFFF89" w14:textId="73E09C16" w:rsidR="001E2944" w:rsidRDefault="001E2944" w:rsidP="001E2944">
      <w:pPr>
        <w:pStyle w:val="NoSpacing"/>
        <w:rPr>
          <w:color w:val="000000" w:themeColor="text1"/>
          <w:u w:val="single"/>
        </w:rPr>
      </w:pPr>
      <w:r>
        <w:rPr>
          <w:color w:val="000000" w:themeColor="text1"/>
        </w:rPr>
        <w:t>Date:</w:t>
      </w:r>
      <w:r>
        <w:rPr>
          <w:color w:val="000000" w:themeColor="text1"/>
        </w:rPr>
        <w:softHyphen/>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AD0F68D" w14:textId="0D8F2AC2" w:rsidR="001E2944" w:rsidRDefault="001E2944" w:rsidP="001E2944">
      <w:pPr>
        <w:pStyle w:val="NoSpacing"/>
        <w:rPr>
          <w:color w:val="000000" w:themeColor="text1"/>
          <w:u w:val="single"/>
        </w:rPr>
      </w:pPr>
    </w:p>
    <w:p w14:paraId="48681C68" w14:textId="50D62F8A" w:rsidR="001E2944" w:rsidRDefault="001E2944" w:rsidP="001E2944">
      <w:pPr>
        <w:pStyle w:val="NoSpacing"/>
        <w:rPr>
          <w:color w:val="000000" w:themeColor="text1"/>
        </w:rPr>
      </w:pPr>
      <w:r>
        <w:rPr>
          <w:color w:val="000000" w:themeColor="text1"/>
        </w:rPr>
        <w:t>Name of Group or Individual:</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3EA9F18" w14:textId="1AE62D05" w:rsidR="001E2944" w:rsidRDefault="001E2944" w:rsidP="001E2944">
      <w:pPr>
        <w:pStyle w:val="NoSpacing"/>
        <w:rPr>
          <w:color w:val="000000" w:themeColor="text1"/>
        </w:rPr>
      </w:pPr>
    </w:p>
    <w:p w14:paraId="0B59CF5E" w14:textId="26D669FF" w:rsidR="001E2944" w:rsidRDefault="001E2944" w:rsidP="001E2944">
      <w:pPr>
        <w:pStyle w:val="NoSpacing"/>
        <w:rPr>
          <w:color w:val="000000" w:themeColor="text1"/>
        </w:rPr>
      </w:pPr>
      <w:r>
        <w:rPr>
          <w:color w:val="000000" w:themeColor="text1"/>
        </w:rPr>
        <w:t>Date(s) Requested:</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AAD30AF" w14:textId="31316345" w:rsidR="001E2944" w:rsidRDefault="001E2944" w:rsidP="001E2944">
      <w:pPr>
        <w:pStyle w:val="NoSpacing"/>
        <w:rPr>
          <w:color w:val="000000" w:themeColor="text1"/>
        </w:rPr>
      </w:pPr>
    </w:p>
    <w:p w14:paraId="4EBA22A9" w14:textId="502251C1" w:rsidR="001E2944" w:rsidRDefault="001E2944" w:rsidP="001E2944">
      <w:pPr>
        <w:pStyle w:val="NoSpacing"/>
        <w:jc w:val="both"/>
        <w:rPr>
          <w:color w:val="000000" w:themeColor="text1"/>
        </w:rPr>
      </w:pPr>
      <w:r>
        <w:rPr>
          <w:color w:val="000000" w:themeColor="text1"/>
        </w:rPr>
        <w:t>Person responsible for all correspondence:</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FA74456" w14:textId="5EF56E4F" w:rsidR="001E2944" w:rsidRDefault="001E2944" w:rsidP="001E2944">
      <w:pPr>
        <w:pStyle w:val="NoSpacing"/>
        <w:jc w:val="both"/>
        <w:rPr>
          <w:color w:val="000000" w:themeColor="text1"/>
        </w:rPr>
      </w:pPr>
    </w:p>
    <w:p w14:paraId="0F7B1CC4" w14:textId="77777777" w:rsidR="001E2944" w:rsidRDefault="001E2944" w:rsidP="001E2944">
      <w:pPr>
        <w:pStyle w:val="NoSpacing"/>
        <w:jc w:val="both"/>
        <w:rPr>
          <w:color w:val="000000" w:themeColor="text1"/>
        </w:rPr>
      </w:pPr>
      <w:r>
        <w:rPr>
          <w:color w:val="000000" w:themeColor="text1"/>
        </w:rPr>
        <w:t>Mailing Address:</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A6468DF" w14:textId="77777777" w:rsidR="001E2944" w:rsidRDefault="001E2944" w:rsidP="001E2944">
      <w:pPr>
        <w:pStyle w:val="NoSpacing"/>
        <w:jc w:val="both"/>
        <w:rPr>
          <w:color w:val="000000" w:themeColor="text1"/>
        </w:rPr>
      </w:pPr>
    </w:p>
    <w:p w14:paraId="756CC132" w14:textId="77777777" w:rsidR="001E2944" w:rsidRDefault="001E2944" w:rsidP="001E2944">
      <w:pPr>
        <w:pStyle w:val="NoSpacing"/>
        <w:jc w:val="both"/>
        <w:rPr>
          <w:color w:val="000000" w:themeColor="text1"/>
        </w:rPr>
      </w:pPr>
      <w:r>
        <w:rPr>
          <w:color w:val="000000" w:themeColor="text1"/>
        </w:rPr>
        <w:t>Phone Number:</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Email:</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535D884" w14:textId="77777777" w:rsidR="001E2944" w:rsidRDefault="001E2944" w:rsidP="001E2944">
      <w:pPr>
        <w:pStyle w:val="NoSpacing"/>
        <w:jc w:val="both"/>
        <w:rPr>
          <w:color w:val="000000" w:themeColor="text1"/>
        </w:rPr>
      </w:pPr>
    </w:p>
    <w:p w14:paraId="66C1D4D6" w14:textId="77777777" w:rsidR="001E2944" w:rsidRDefault="001E2944" w:rsidP="001E2944">
      <w:pPr>
        <w:pStyle w:val="NoSpacing"/>
        <w:jc w:val="both"/>
        <w:rPr>
          <w:color w:val="000000" w:themeColor="text1"/>
        </w:rPr>
      </w:pPr>
      <w:r>
        <w:rPr>
          <w:color w:val="000000" w:themeColor="text1"/>
        </w:rPr>
        <w:t>Approximate Number of People:</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AD8C3FB" w14:textId="77777777" w:rsidR="001E2944" w:rsidRDefault="001E2944" w:rsidP="001E2944">
      <w:pPr>
        <w:pStyle w:val="NoSpacing"/>
        <w:jc w:val="both"/>
        <w:rPr>
          <w:color w:val="000000" w:themeColor="text1"/>
        </w:rPr>
      </w:pPr>
    </w:p>
    <w:p w14:paraId="42DEA9DA" w14:textId="1A1D031E" w:rsidR="001E2944" w:rsidRDefault="001E2944" w:rsidP="001E2944">
      <w:pPr>
        <w:pStyle w:val="NoSpacing"/>
        <w:jc w:val="both"/>
        <w:rPr>
          <w:color w:val="000000" w:themeColor="text1"/>
        </w:rPr>
      </w:pPr>
      <w:r>
        <w:rPr>
          <w:color w:val="000000" w:themeColor="text1"/>
        </w:rPr>
        <w:t>Arrival Time;</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Depart</w:t>
      </w:r>
      <w:r w:rsidR="00F814AE">
        <w:rPr>
          <w:color w:val="000000" w:themeColor="text1"/>
        </w:rPr>
        <w:t>ure</w:t>
      </w:r>
      <w:r>
        <w:rPr>
          <w:color w:val="000000" w:themeColor="text1"/>
        </w:rPr>
        <w:t xml:space="preserve"> Time:</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5971C55" w14:textId="77777777" w:rsidR="001E2944" w:rsidRDefault="001E2944" w:rsidP="001E2944">
      <w:pPr>
        <w:pStyle w:val="NoSpacing"/>
        <w:jc w:val="both"/>
        <w:rPr>
          <w:color w:val="000000" w:themeColor="text1"/>
        </w:rPr>
      </w:pPr>
    </w:p>
    <w:p w14:paraId="0895A917" w14:textId="61DBE863" w:rsidR="001E2944" w:rsidRDefault="001E2944" w:rsidP="001E2944">
      <w:pPr>
        <w:pStyle w:val="NoSpacing"/>
        <w:jc w:val="both"/>
        <w:rPr>
          <w:color w:val="000000" w:themeColor="text1"/>
        </w:rPr>
      </w:pPr>
      <w:r>
        <w:rPr>
          <w:color w:val="000000" w:themeColor="text1"/>
        </w:rPr>
        <w:t xml:space="preserve">Please Note: Public Facilities (restrooms) are available to all park visitors, not exclusive to your party.  No parking of vehicles on lawns or that would prohibit the regular flow of traffic to the </w:t>
      </w:r>
      <w:proofErr w:type="gramStart"/>
      <w:r>
        <w:rPr>
          <w:color w:val="000000" w:themeColor="text1"/>
        </w:rPr>
        <w:t>general public</w:t>
      </w:r>
      <w:proofErr w:type="gramEnd"/>
      <w:r>
        <w:rPr>
          <w:color w:val="000000" w:themeColor="text1"/>
        </w:rPr>
        <w:t>.  There is no overnight camping in the Park unless permissions are pre-arranged with city staff.</w:t>
      </w:r>
      <w:r w:rsidR="006F5BEB">
        <w:rPr>
          <w:color w:val="000000" w:themeColor="text1"/>
        </w:rPr>
        <w:t xml:space="preserve">  A permit is required if alcohol is served.</w:t>
      </w:r>
      <w:r>
        <w:rPr>
          <w:color w:val="000000" w:themeColor="text1"/>
        </w:rPr>
        <w:t xml:space="preserve"> </w:t>
      </w:r>
    </w:p>
    <w:p w14:paraId="4C6F19BF" w14:textId="5D3B90EC" w:rsidR="006F5BEB" w:rsidRDefault="006F5BEB" w:rsidP="001E2944">
      <w:pPr>
        <w:pStyle w:val="NoSpacing"/>
        <w:jc w:val="both"/>
        <w:rPr>
          <w:color w:val="000000" w:themeColor="text1"/>
        </w:rPr>
      </w:pPr>
    </w:p>
    <w:p w14:paraId="51339416" w14:textId="4B2B6166" w:rsidR="006F5BEB" w:rsidRDefault="006F5BEB" w:rsidP="001E2944">
      <w:pPr>
        <w:pStyle w:val="NoSpacing"/>
        <w:jc w:val="both"/>
        <w:rPr>
          <w:color w:val="000000" w:themeColor="text1"/>
        </w:rPr>
      </w:pPr>
      <w:r>
        <w:rPr>
          <w:color w:val="000000" w:themeColor="text1"/>
        </w:rPr>
        <w:t xml:space="preserve">EACH GROUP IS RESPONSIBLE FOR CLEANING UP AFTER THEMSELVES.  </w:t>
      </w:r>
      <w:proofErr w:type="gramStart"/>
      <w:r>
        <w:rPr>
          <w:color w:val="000000" w:themeColor="text1"/>
        </w:rPr>
        <w:t>Return  Park</w:t>
      </w:r>
      <w:proofErr w:type="gramEnd"/>
      <w:r>
        <w:rPr>
          <w:color w:val="000000" w:themeColor="text1"/>
        </w:rPr>
        <w:t xml:space="preserve"> to original condition and in a clean state (garbage, pet waste, banner, etc.). Any damage deemed unnecessary by City staff will be billed to applicant for repairs.</w:t>
      </w:r>
    </w:p>
    <w:p w14:paraId="61A1D4DE" w14:textId="1870397E" w:rsidR="006F5BEB" w:rsidRDefault="006F5BEB" w:rsidP="001E2944">
      <w:pPr>
        <w:pStyle w:val="NoSpacing"/>
        <w:jc w:val="both"/>
        <w:rPr>
          <w:color w:val="000000" w:themeColor="text1"/>
        </w:rPr>
      </w:pPr>
    </w:p>
    <w:p w14:paraId="080D1CF0" w14:textId="77777777" w:rsidR="008B6089" w:rsidRDefault="006F5BEB" w:rsidP="001E2944">
      <w:pPr>
        <w:pStyle w:val="NoSpacing"/>
        <w:jc w:val="both"/>
        <w:rPr>
          <w:color w:val="000000" w:themeColor="text1"/>
        </w:rPr>
      </w:pPr>
      <w:r>
        <w:rPr>
          <w:color w:val="000000" w:themeColor="text1"/>
        </w:rPr>
        <w:t xml:space="preserve">Park reservations fees:  $50.00 </w:t>
      </w:r>
      <w:r w:rsidR="008B6089">
        <w:rPr>
          <w:color w:val="000000" w:themeColor="text1"/>
        </w:rPr>
        <w:t>D</w:t>
      </w:r>
      <w:r>
        <w:rPr>
          <w:color w:val="000000" w:themeColor="text1"/>
        </w:rPr>
        <w:t xml:space="preserve">eposit, $50.00 per day </w:t>
      </w:r>
      <w:r w:rsidR="008B6089">
        <w:rPr>
          <w:color w:val="000000" w:themeColor="text1"/>
        </w:rPr>
        <w:t>R</w:t>
      </w:r>
      <w:r>
        <w:rPr>
          <w:color w:val="000000" w:themeColor="text1"/>
        </w:rPr>
        <w:t xml:space="preserve">ental </w:t>
      </w:r>
      <w:r w:rsidR="008B6089">
        <w:rPr>
          <w:color w:val="000000" w:themeColor="text1"/>
        </w:rPr>
        <w:t>F</w:t>
      </w:r>
      <w:r>
        <w:rPr>
          <w:color w:val="000000" w:themeColor="text1"/>
        </w:rPr>
        <w:t>ee.</w:t>
      </w:r>
      <w:r w:rsidR="008B6089">
        <w:rPr>
          <w:color w:val="000000" w:themeColor="text1"/>
        </w:rPr>
        <w:t xml:space="preserve"> </w:t>
      </w:r>
    </w:p>
    <w:p w14:paraId="245A5F62" w14:textId="0E1EA1B0" w:rsidR="006F5BEB" w:rsidRDefault="008B6089" w:rsidP="001E2944">
      <w:pPr>
        <w:pStyle w:val="NoSpacing"/>
        <w:jc w:val="both"/>
        <w:rPr>
          <w:color w:val="000000" w:themeColor="text1"/>
        </w:rPr>
      </w:pPr>
      <w:r>
        <w:rPr>
          <w:color w:val="000000" w:themeColor="text1"/>
        </w:rPr>
        <w:t xml:space="preserve">Deposit and Rental </w:t>
      </w:r>
      <w:r w:rsidR="00ED71B6">
        <w:rPr>
          <w:color w:val="000000" w:themeColor="text1"/>
        </w:rPr>
        <w:t xml:space="preserve">Fee </w:t>
      </w:r>
      <w:r>
        <w:rPr>
          <w:color w:val="000000" w:themeColor="text1"/>
        </w:rPr>
        <w:t>must be paid prior to event date.</w:t>
      </w:r>
    </w:p>
    <w:p w14:paraId="49A141B3" w14:textId="4A62522F" w:rsidR="000C2C52" w:rsidRDefault="000C2C52" w:rsidP="001E2944">
      <w:pPr>
        <w:pStyle w:val="NoSpacing"/>
        <w:jc w:val="both"/>
        <w:rPr>
          <w:color w:val="000000" w:themeColor="text1"/>
        </w:rPr>
      </w:pPr>
    </w:p>
    <w:p w14:paraId="38F7ACF7" w14:textId="2002A073" w:rsidR="000C2C52" w:rsidRDefault="000C2C52" w:rsidP="001E2944">
      <w:pPr>
        <w:pStyle w:val="NoSpacing"/>
        <w:jc w:val="both"/>
        <w:rPr>
          <w:color w:val="000000" w:themeColor="text1"/>
        </w:rPr>
      </w:pPr>
      <w:r>
        <w:rPr>
          <w:b/>
          <w:bCs/>
          <w:color w:val="000000" w:themeColor="text1"/>
        </w:rPr>
        <w:t>I understand and agree to the terms and responsibilities listed above that are required to use the City Park.</w:t>
      </w:r>
    </w:p>
    <w:p w14:paraId="1FD2310C" w14:textId="5DB067F5" w:rsidR="000C2C52" w:rsidRDefault="000C2C52" w:rsidP="001E2944">
      <w:pPr>
        <w:pStyle w:val="NoSpacing"/>
        <w:jc w:val="both"/>
        <w:rPr>
          <w:color w:val="000000" w:themeColor="text1"/>
        </w:rPr>
      </w:pPr>
    </w:p>
    <w:p w14:paraId="53911099" w14:textId="6FDA9FA7" w:rsidR="000C2C52" w:rsidRDefault="000C2C52" w:rsidP="001E2944">
      <w:pPr>
        <w:pStyle w:val="NoSpacing"/>
        <w:jc w:val="both"/>
        <w:rPr>
          <w:color w:val="000000" w:themeColor="text1"/>
        </w:rPr>
      </w:pP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r>
      <w:r>
        <w:rPr>
          <w:color w:val="000000" w:themeColor="text1"/>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12BB138" w14:textId="3F8767CA" w:rsidR="000C2C52" w:rsidRDefault="000C2C52" w:rsidP="001E2944">
      <w:pPr>
        <w:pStyle w:val="NoSpacing"/>
        <w:jc w:val="both"/>
        <w:rPr>
          <w:color w:val="000000" w:themeColor="text1"/>
        </w:rPr>
      </w:pPr>
      <w:r>
        <w:rPr>
          <w:color w:val="000000" w:themeColor="text1"/>
        </w:rPr>
        <w:t>Applicant signature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Date</w:t>
      </w:r>
    </w:p>
    <w:p w14:paraId="48A581D4" w14:textId="10728CDE" w:rsidR="000C2C52" w:rsidRDefault="000C2C52" w:rsidP="001E2944">
      <w:pPr>
        <w:pStyle w:val="NoSpacing"/>
        <w:jc w:val="both"/>
        <w:rPr>
          <w:color w:val="000000" w:themeColor="text1"/>
        </w:rPr>
      </w:pPr>
    </w:p>
    <w:p w14:paraId="31F0A23E" w14:textId="778CEBB4" w:rsidR="000C2C52" w:rsidRDefault="000C2C52" w:rsidP="001E2944">
      <w:pPr>
        <w:pStyle w:val="NoSpacing"/>
        <w:jc w:val="both"/>
        <w:rPr>
          <w:color w:val="000000" w:themeColor="text1"/>
        </w:rPr>
      </w:pPr>
      <w:r>
        <w:rPr>
          <w:color w:val="000000" w:themeColor="text1"/>
        </w:rPr>
        <w:pict w14:anchorId="743B47A8">
          <v:rect id="_x0000_i1027" style="width:0;height:1.5pt" o:hralign="center" o:hrstd="t" o:hr="t" fillcolor="#a0a0a0" stroked="f"/>
        </w:pict>
      </w:r>
    </w:p>
    <w:p w14:paraId="1592D4E0" w14:textId="537C87F8" w:rsidR="000C2C52" w:rsidRDefault="000C2C52" w:rsidP="00C04A8C">
      <w:pPr>
        <w:pStyle w:val="NoSpacing"/>
        <w:pBdr>
          <w:top w:val="single" w:sz="4" w:space="1" w:color="auto"/>
          <w:left w:val="single" w:sz="4" w:space="4" w:color="auto"/>
          <w:bottom w:val="single" w:sz="4" w:space="1" w:color="auto"/>
          <w:right w:val="single" w:sz="4" w:space="4" w:color="auto"/>
        </w:pBdr>
        <w:jc w:val="both"/>
        <w:rPr>
          <w:b/>
          <w:bCs/>
          <w:color w:val="000000" w:themeColor="text1"/>
        </w:rPr>
      </w:pPr>
      <w:r>
        <w:rPr>
          <w:b/>
          <w:bCs/>
          <w:color w:val="000000" w:themeColor="text1"/>
        </w:rPr>
        <w:t>For Office Use Only</w:t>
      </w:r>
    </w:p>
    <w:p w14:paraId="6B79045E" w14:textId="0CBE40C8" w:rsidR="000C2C52" w:rsidRDefault="000C2C52" w:rsidP="00C04A8C">
      <w:pPr>
        <w:pStyle w:val="NoSpacing"/>
        <w:pBdr>
          <w:top w:val="single" w:sz="4" w:space="1" w:color="auto"/>
          <w:left w:val="single" w:sz="4" w:space="4" w:color="auto"/>
          <w:bottom w:val="single" w:sz="4" w:space="1" w:color="auto"/>
          <w:right w:val="single" w:sz="4" w:space="4" w:color="auto"/>
        </w:pBdr>
        <w:jc w:val="both"/>
        <w:rPr>
          <w:color w:val="000000" w:themeColor="text1"/>
          <w:u w:val="single"/>
        </w:rPr>
      </w:pPr>
      <w:r>
        <w:rPr>
          <w:color w:val="000000" w:themeColor="text1"/>
        </w:rPr>
        <w:t>Authorized Approval:</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0CFEA33" w14:textId="3717D037" w:rsidR="00C04A8C" w:rsidRDefault="000C2C52" w:rsidP="00C04A8C">
      <w:pPr>
        <w:pStyle w:val="NoSpacing"/>
        <w:pBdr>
          <w:top w:val="single" w:sz="4" w:space="1" w:color="auto"/>
          <w:left w:val="single" w:sz="4" w:space="4" w:color="auto"/>
          <w:bottom w:val="single" w:sz="4" w:space="1" w:color="auto"/>
          <w:right w:val="single" w:sz="4" w:space="4" w:color="auto"/>
        </w:pBdr>
        <w:jc w:val="both"/>
        <w:rPr>
          <w:color w:val="000000" w:themeColor="text1"/>
        </w:rPr>
      </w:pPr>
      <w:r>
        <w:rPr>
          <w:color w:val="000000" w:themeColor="text1"/>
        </w:rPr>
        <w:t>Date Reservation was received:</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sidR="00C04A8C">
        <w:rPr>
          <w:color w:val="000000" w:themeColor="text1"/>
          <w:u w:val="single"/>
        </w:rPr>
        <w:tab/>
      </w:r>
    </w:p>
    <w:p w14:paraId="279B8F78" w14:textId="3B565F5E" w:rsidR="00C04A8C" w:rsidRPr="00C04A8C" w:rsidRDefault="00C04A8C" w:rsidP="00C04A8C">
      <w:pPr>
        <w:pStyle w:val="NoSpacing"/>
        <w:pBdr>
          <w:top w:val="single" w:sz="4" w:space="1" w:color="auto"/>
          <w:left w:val="single" w:sz="4" w:space="4" w:color="auto"/>
          <w:bottom w:val="single" w:sz="4" w:space="1" w:color="auto"/>
          <w:right w:val="single" w:sz="4" w:space="4" w:color="auto"/>
        </w:pBdr>
        <w:jc w:val="both"/>
        <w:rPr>
          <w:color w:val="000000" w:themeColor="text1"/>
          <w:u w:val="single"/>
        </w:rPr>
      </w:pPr>
      <w:r>
        <w:rPr>
          <w:color w:val="000000" w:themeColor="text1"/>
        </w:rPr>
        <w:t>Amount Received:</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t>Payment Method:</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sectPr w:rsidR="00C04A8C" w:rsidRPr="00C04A8C" w:rsidSect="0083225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6"/>
    <w:rsid w:val="00085CB2"/>
    <w:rsid w:val="00091204"/>
    <w:rsid w:val="000C2C52"/>
    <w:rsid w:val="001D6FE6"/>
    <w:rsid w:val="001E2944"/>
    <w:rsid w:val="00415627"/>
    <w:rsid w:val="00652AD9"/>
    <w:rsid w:val="006F1596"/>
    <w:rsid w:val="006F5BEB"/>
    <w:rsid w:val="00832257"/>
    <w:rsid w:val="008B6089"/>
    <w:rsid w:val="00C04A8C"/>
    <w:rsid w:val="00E61D99"/>
    <w:rsid w:val="00ED71B6"/>
    <w:rsid w:val="00F8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9068"/>
  <w15:chartTrackingRefBased/>
  <w15:docId w15:val="{D1ABB260-9C20-41FF-9477-131A712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52AD9"/>
    <w:pPr>
      <w:spacing w:after="0" w:line="240" w:lineRule="auto"/>
    </w:pPr>
    <w:rPr>
      <w:rFonts w:eastAsiaTheme="majorEastAsia" w:cstheme="majorBidi"/>
      <w:sz w:val="22"/>
      <w:szCs w:val="20"/>
    </w:rPr>
  </w:style>
  <w:style w:type="paragraph" w:styleId="EnvelopeAddress">
    <w:name w:val="envelope address"/>
    <w:basedOn w:val="Normal"/>
    <w:uiPriority w:val="99"/>
    <w:semiHidden/>
    <w:unhideWhenUsed/>
    <w:rsid w:val="00652AD9"/>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uiPriority w:val="1"/>
    <w:qFormat/>
    <w:rsid w:val="00832257"/>
    <w:pPr>
      <w:spacing w:after="0" w:line="240" w:lineRule="auto"/>
    </w:pPr>
  </w:style>
  <w:style w:type="character" w:styleId="Hyperlink">
    <w:name w:val="Hyperlink"/>
    <w:basedOn w:val="DefaultParagraphFont"/>
    <w:uiPriority w:val="99"/>
    <w:unhideWhenUsed/>
    <w:rsid w:val="00832257"/>
    <w:rPr>
      <w:color w:val="0563C1" w:themeColor="hyperlink"/>
      <w:u w:val="single"/>
    </w:rPr>
  </w:style>
  <w:style w:type="character" w:styleId="UnresolvedMention">
    <w:name w:val="Unresolved Mention"/>
    <w:basedOn w:val="DefaultParagraphFont"/>
    <w:uiPriority w:val="99"/>
    <w:semiHidden/>
    <w:unhideWhenUsed/>
    <w:rsid w:val="0083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win@I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2022-05-16T17:06:00Z</cp:lastPrinted>
  <dcterms:created xsi:type="dcterms:W3CDTF">2022-05-16T16:01:00Z</dcterms:created>
  <dcterms:modified xsi:type="dcterms:W3CDTF">2022-05-16T17:21:00Z</dcterms:modified>
</cp:coreProperties>
</file>